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D4" w:rsidRPr="005E01D4" w:rsidRDefault="005E01D4" w:rsidP="005E01D4">
      <w:pPr>
        <w:spacing w:after="0" w:line="360" w:lineRule="auto"/>
        <w:ind w:left="-57" w:firstLine="454"/>
        <w:jc w:val="right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5E01D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</w:t>
      </w:r>
      <w:r w:rsidR="00B30D2C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ПРИЛОЖЕНИЕ 3.2</w:t>
      </w:r>
      <w:r w:rsidRPr="005E01D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</w:t>
      </w:r>
    </w:p>
    <w:p w:rsidR="005E01D4" w:rsidRPr="005E01D4" w:rsidRDefault="005E01D4" w:rsidP="005E01D4">
      <w:pPr>
        <w:spacing w:after="0" w:line="360" w:lineRule="auto"/>
        <w:ind w:left="-57" w:firstLine="454"/>
        <w:jc w:val="right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5E01D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к ООП НОО МБОУ Краснослободской ОШ</w:t>
      </w:r>
    </w:p>
    <w:p w:rsidR="005E01D4" w:rsidRPr="005E01D4" w:rsidRDefault="005E01D4" w:rsidP="005E01D4">
      <w:pPr>
        <w:spacing w:after="0" w:line="360" w:lineRule="auto"/>
        <w:ind w:left="-57" w:firstLine="454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5E01D4" w:rsidRPr="005E01D4" w:rsidRDefault="005E01D4" w:rsidP="005E01D4">
      <w:pPr>
        <w:spacing w:after="0" w:line="360" w:lineRule="auto"/>
        <w:ind w:left="-57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5E01D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МУНИЦИПАЛЬНОЕ БЮДЖЕТНОЕ ОБЩЕОБРАЗОВАТЕЛЬНОЕ УЧРЕЖДЕНИЕ КРАСНОСЛОБОДСКАЯ ОСНОВНАЯ ШКОЛА</w:t>
      </w:r>
    </w:p>
    <w:p w:rsidR="005E01D4" w:rsidRPr="005E01D4" w:rsidRDefault="005E01D4" w:rsidP="005E01D4">
      <w:pPr>
        <w:spacing w:after="0" w:line="360" w:lineRule="auto"/>
        <w:ind w:left="-57" w:firstLine="454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5E01D4" w:rsidRDefault="005E01D4" w:rsidP="005E01D4">
      <w:pPr>
        <w:spacing w:after="0" w:line="360" w:lineRule="auto"/>
        <w:rPr>
          <w:rFonts w:ascii="Times New Roman" w:eastAsia="Courier New" w:hAnsi="Times New Roman" w:cs="Courier New"/>
          <w:b/>
          <w:color w:val="000000"/>
          <w:sz w:val="52"/>
          <w:szCs w:val="52"/>
          <w:lang w:eastAsia="ru-RU" w:bidi="ru-RU"/>
        </w:rPr>
      </w:pPr>
    </w:p>
    <w:p w:rsidR="00EF4902" w:rsidRDefault="00EF4902" w:rsidP="005E01D4">
      <w:pPr>
        <w:spacing w:after="0" w:line="360" w:lineRule="auto"/>
        <w:rPr>
          <w:rFonts w:ascii="Times New Roman" w:eastAsia="Courier New" w:hAnsi="Times New Roman" w:cs="Courier New"/>
          <w:b/>
          <w:color w:val="000000"/>
          <w:sz w:val="52"/>
          <w:szCs w:val="52"/>
          <w:lang w:eastAsia="ru-RU" w:bidi="ru-RU"/>
        </w:rPr>
      </w:pPr>
    </w:p>
    <w:p w:rsidR="00EF4902" w:rsidRPr="005E01D4" w:rsidRDefault="00EF4902" w:rsidP="005E01D4">
      <w:pPr>
        <w:spacing w:after="0" w:line="360" w:lineRule="auto"/>
        <w:rPr>
          <w:rFonts w:ascii="Times New Roman" w:eastAsia="Courier New" w:hAnsi="Times New Roman" w:cs="Courier New"/>
          <w:b/>
          <w:color w:val="000000"/>
          <w:sz w:val="52"/>
          <w:szCs w:val="52"/>
          <w:lang w:eastAsia="ru-RU" w:bidi="ru-RU"/>
        </w:rPr>
      </w:pPr>
    </w:p>
    <w:p w:rsidR="005E01D4" w:rsidRPr="005E01D4" w:rsidRDefault="005E01D4" w:rsidP="005E01D4">
      <w:pPr>
        <w:spacing w:after="0" w:line="360" w:lineRule="auto"/>
        <w:ind w:left="-57" w:firstLine="454"/>
        <w:jc w:val="center"/>
        <w:rPr>
          <w:rFonts w:ascii="Times New Roman" w:eastAsia="Courier New" w:hAnsi="Times New Roman" w:cs="Courier New"/>
          <w:b/>
          <w:color w:val="000000"/>
          <w:sz w:val="52"/>
          <w:szCs w:val="52"/>
          <w:lang w:eastAsia="ru-RU" w:bidi="ru-RU"/>
        </w:rPr>
      </w:pPr>
      <w:r w:rsidRPr="005E01D4">
        <w:rPr>
          <w:rFonts w:ascii="Times New Roman" w:eastAsia="Courier New" w:hAnsi="Times New Roman" w:cs="Courier New"/>
          <w:b/>
          <w:color w:val="000000"/>
          <w:sz w:val="52"/>
          <w:szCs w:val="52"/>
          <w:lang w:eastAsia="ru-RU" w:bidi="ru-RU"/>
        </w:rPr>
        <w:t xml:space="preserve"> ПРОГРАММА        </w:t>
      </w:r>
    </w:p>
    <w:p w:rsidR="005E01D4" w:rsidRPr="005E01D4" w:rsidRDefault="005E01D4" w:rsidP="005E01D4">
      <w:pPr>
        <w:spacing w:after="0" w:line="360" w:lineRule="auto"/>
        <w:ind w:left="-57" w:firstLine="454"/>
        <w:jc w:val="center"/>
        <w:rPr>
          <w:rFonts w:ascii="Times New Roman" w:eastAsia="Courier New" w:hAnsi="Times New Roman" w:cs="Courier New"/>
          <w:b/>
          <w:color w:val="000000"/>
          <w:sz w:val="52"/>
          <w:szCs w:val="52"/>
          <w:lang w:eastAsia="ru-RU" w:bidi="ru-RU"/>
        </w:rPr>
      </w:pPr>
      <w:r w:rsidRPr="005E01D4">
        <w:rPr>
          <w:rFonts w:ascii="Times New Roman" w:eastAsia="Courier New" w:hAnsi="Times New Roman" w:cs="Courier New"/>
          <w:b/>
          <w:color w:val="000000"/>
          <w:sz w:val="52"/>
          <w:szCs w:val="52"/>
          <w:lang w:eastAsia="ru-RU" w:bidi="ru-RU"/>
        </w:rPr>
        <w:t xml:space="preserve">    ВНЕУРОЧНОЙ ДЕЯТЕЛЬНОСТИ</w:t>
      </w:r>
    </w:p>
    <w:p w:rsidR="005E01D4" w:rsidRPr="005E01D4" w:rsidRDefault="005E01D4" w:rsidP="005E01D4">
      <w:pPr>
        <w:suppressAutoHyphens/>
        <w:autoSpaceDE w:val="0"/>
        <w:autoSpaceDN w:val="0"/>
        <w:adjustRightInd w:val="0"/>
        <w:spacing w:after="0" w:line="240" w:lineRule="auto"/>
        <w:ind w:left="-57"/>
        <w:jc w:val="center"/>
        <w:textAlignment w:val="center"/>
        <w:rPr>
          <w:rFonts w:ascii="Times New Roman" w:eastAsia="Courier New" w:hAnsi="Times New Roman" w:cs="Courier New"/>
          <w:b/>
          <w:color w:val="000000"/>
          <w:sz w:val="48"/>
          <w:szCs w:val="48"/>
          <w:lang w:eastAsia="ru-RU" w:bidi="ru-RU"/>
        </w:rPr>
      </w:pPr>
      <w:r>
        <w:rPr>
          <w:rFonts w:ascii="Times New Roman" w:eastAsia="Courier New" w:hAnsi="Times New Roman" w:cs="Courier New"/>
          <w:b/>
          <w:color w:val="000000"/>
          <w:sz w:val="48"/>
          <w:szCs w:val="48"/>
          <w:lang w:eastAsia="ru-RU" w:bidi="ru-RU"/>
        </w:rPr>
        <w:t>«Маленькая страна</w:t>
      </w:r>
      <w:r w:rsidRPr="005E01D4">
        <w:rPr>
          <w:rFonts w:ascii="Times New Roman" w:eastAsia="Courier New" w:hAnsi="Times New Roman" w:cs="Courier New"/>
          <w:b/>
          <w:color w:val="000000"/>
          <w:sz w:val="48"/>
          <w:szCs w:val="48"/>
          <w:lang w:eastAsia="ru-RU" w:bidi="ru-RU"/>
        </w:rPr>
        <w:t>»</w:t>
      </w:r>
    </w:p>
    <w:p w:rsidR="005E01D4" w:rsidRPr="005E01D4" w:rsidRDefault="005E01D4" w:rsidP="005E01D4">
      <w:pPr>
        <w:suppressAutoHyphens/>
        <w:autoSpaceDE w:val="0"/>
        <w:autoSpaceDN w:val="0"/>
        <w:adjustRightInd w:val="0"/>
        <w:spacing w:after="0" w:line="240" w:lineRule="auto"/>
        <w:ind w:left="240"/>
        <w:jc w:val="center"/>
        <w:textAlignment w:val="center"/>
        <w:rPr>
          <w:rFonts w:ascii="Times New Roman" w:eastAsia="Courier New" w:hAnsi="Times New Roman" w:cs="Courier New"/>
          <w:b/>
          <w:color w:val="000000"/>
          <w:sz w:val="48"/>
          <w:szCs w:val="48"/>
          <w:lang w:eastAsia="ru-RU" w:bidi="ru-RU"/>
        </w:rPr>
      </w:pPr>
    </w:p>
    <w:p w:rsidR="005E01D4" w:rsidRPr="005E01D4" w:rsidRDefault="005E01D4" w:rsidP="005E01D4">
      <w:pPr>
        <w:suppressAutoHyphens/>
        <w:autoSpaceDE w:val="0"/>
        <w:autoSpaceDN w:val="0"/>
        <w:adjustRightInd w:val="0"/>
        <w:spacing w:after="0" w:line="240" w:lineRule="auto"/>
        <w:ind w:left="240"/>
        <w:jc w:val="center"/>
        <w:textAlignment w:val="center"/>
        <w:rPr>
          <w:rFonts w:ascii="Times New Roman" w:eastAsia="Courier New" w:hAnsi="Times New Roman" w:cs="Courier New"/>
          <w:b/>
          <w:color w:val="000000"/>
          <w:sz w:val="48"/>
          <w:szCs w:val="48"/>
          <w:lang w:eastAsia="ru-RU" w:bidi="ru-RU"/>
        </w:rPr>
      </w:pPr>
      <w:r w:rsidRPr="005E01D4">
        <w:rPr>
          <w:rFonts w:ascii="Times New Roman" w:eastAsia="Courier New" w:hAnsi="Times New Roman" w:cs="Courier New"/>
          <w:b/>
          <w:color w:val="000000"/>
          <w:sz w:val="48"/>
          <w:szCs w:val="48"/>
          <w:lang w:eastAsia="ru-RU" w:bidi="ru-RU"/>
        </w:rPr>
        <w:t>1 - 4  классы</w:t>
      </w:r>
    </w:p>
    <w:p w:rsidR="005E01D4" w:rsidRPr="005E01D4" w:rsidRDefault="005E01D4" w:rsidP="005E01D4">
      <w:pPr>
        <w:suppressAutoHyphens/>
        <w:autoSpaceDE w:val="0"/>
        <w:autoSpaceDN w:val="0"/>
        <w:adjustRightInd w:val="0"/>
        <w:spacing w:after="0" w:line="240" w:lineRule="auto"/>
        <w:ind w:left="240"/>
        <w:jc w:val="center"/>
        <w:textAlignment w:val="center"/>
        <w:rPr>
          <w:rFonts w:ascii="Calibri" w:eastAsia="Courier New" w:hAnsi="Calibri" w:cs="Courier New"/>
          <w:b/>
          <w:color w:val="000000"/>
          <w:sz w:val="48"/>
          <w:szCs w:val="48"/>
          <w:lang w:eastAsia="ru-RU" w:bidi="ru-RU"/>
        </w:rPr>
      </w:pPr>
    </w:p>
    <w:p w:rsidR="005E01D4" w:rsidRPr="005E01D4" w:rsidRDefault="005E01D4" w:rsidP="005E01D4">
      <w:pPr>
        <w:suppressAutoHyphens/>
        <w:autoSpaceDE w:val="0"/>
        <w:autoSpaceDN w:val="0"/>
        <w:adjustRightInd w:val="0"/>
        <w:spacing w:after="0" w:line="240" w:lineRule="auto"/>
        <w:ind w:left="240"/>
        <w:jc w:val="center"/>
        <w:textAlignment w:val="center"/>
        <w:rPr>
          <w:rFonts w:ascii="Courier New" w:eastAsia="Courier New" w:hAnsi="Courier New" w:cs="Courier New"/>
          <w:b/>
          <w:color w:val="000000"/>
          <w:sz w:val="48"/>
          <w:szCs w:val="48"/>
          <w:lang w:eastAsia="ru-RU" w:bidi="ru-RU"/>
        </w:rPr>
      </w:pPr>
    </w:p>
    <w:p w:rsidR="005E01D4" w:rsidRDefault="005E01D4" w:rsidP="005E01D4">
      <w:pPr>
        <w:spacing w:after="0" w:line="360" w:lineRule="auto"/>
        <w:ind w:left="-57"/>
        <w:jc w:val="center"/>
        <w:outlineLvl w:val="0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5E01D4" w:rsidRDefault="005E01D4" w:rsidP="005E01D4">
      <w:pPr>
        <w:spacing w:after="0" w:line="360" w:lineRule="auto"/>
        <w:ind w:left="-57"/>
        <w:jc w:val="center"/>
        <w:outlineLvl w:val="0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EF4902" w:rsidRDefault="00EF4902" w:rsidP="005E01D4">
      <w:pPr>
        <w:spacing w:after="0" w:line="360" w:lineRule="auto"/>
        <w:ind w:left="-57"/>
        <w:jc w:val="center"/>
        <w:outlineLvl w:val="0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EF4902" w:rsidRDefault="00EF4902" w:rsidP="005E01D4">
      <w:pPr>
        <w:spacing w:after="0" w:line="360" w:lineRule="auto"/>
        <w:ind w:left="-57"/>
        <w:jc w:val="center"/>
        <w:outlineLvl w:val="0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EF4902" w:rsidRDefault="00EF4902" w:rsidP="005E01D4">
      <w:pPr>
        <w:spacing w:after="0" w:line="360" w:lineRule="auto"/>
        <w:ind w:left="-57"/>
        <w:jc w:val="center"/>
        <w:outlineLvl w:val="0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EF4902" w:rsidRDefault="00EF4902" w:rsidP="005E01D4">
      <w:pPr>
        <w:spacing w:after="0" w:line="360" w:lineRule="auto"/>
        <w:ind w:left="-57"/>
        <w:jc w:val="center"/>
        <w:outlineLvl w:val="0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EF4902" w:rsidRDefault="00EF4902" w:rsidP="005E01D4">
      <w:pPr>
        <w:spacing w:after="0" w:line="360" w:lineRule="auto"/>
        <w:ind w:left="-57"/>
        <w:jc w:val="center"/>
        <w:outlineLvl w:val="0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EF4902" w:rsidRDefault="00EF4902" w:rsidP="005E01D4">
      <w:pPr>
        <w:spacing w:after="0" w:line="360" w:lineRule="auto"/>
        <w:ind w:left="-57"/>
        <w:jc w:val="center"/>
        <w:outlineLvl w:val="0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EF4902" w:rsidRDefault="00EF4902" w:rsidP="005E01D4">
      <w:pPr>
        <w:spacing w:after="0" w:line="360" w:lineRule="auto"/>
        <w:ind w:left="-57"/>
        <w:jc w:val="center"/>
        <w:outlineLvl w:val="0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5E01D4" w:rsidRPr="005E01D4" w:rsidRDefault="005E01D4" w:rsidP="00EF4902">
      <w:pPr>
        <w:spacing w:after="0" w:line="360" w:lineRule="auto"/>
        <w:jc w:val="center"/>
        <w:outlineLvl w:val="0"/>
        <w:rPr>
          <w:rFonts w:ascii="Times New Roman" w:eastAsia="Courier New" w:hAnsi="Times New Roman" w:cs="Courier New"/>
          <w:b/>
          <w:sz w:val="28"/>
          <w:szCs w:val="28"/>
          <w:lang w:eastAsia="ru-RU" w:bidi="ru-RU"/>
        </w:rPr>
      </w:pPr>
      <w:r w:rsidRPr="005E01D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lastRenderedPageBreak/>
        <w:t>СОДЕРЖАНИЕ</w:t>
      </w:r>
    </w:p>
    <w:p w:rsidR="005E01D4" w:rsidRPr="005E01D4" w:rsidRDefault="005E01D4" w:rsidP="005E01D4">
      <w:pPr>
        <w:spacing w:after="0" w:line="360" w:lineRule="auto"/>
        <w:ind w:left="-57"/>
        <w:outlineLvl w:val="0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Пояснительная записка…………………………………………………………</w:t>
      </w:r>
      <w:r w:rsidR="00AD5C0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…..</w:t>
      </w:r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3</w:t>
      </w:r>
    </w:p>
    <w:p w:rsidR="005E01D4" w:rsidRPr="005E01D4" w:rsidRDefault="005E01D4" w:rsidP="005E01D4">
      <w:pPr>
        <w:spacing w:after="0" w:line="360" w:lineRule="auto"/>
        <w:ind w:left="-57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Общая характеристик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а курса……………………………………………….…</w:t>
      </w:r>
      <w:r w:rsidR="00AD5C0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…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 4</w:t>
      </w:r>
    </w:p>
    <w:p w:rsidR="005E01D4" w:rsidRPr="005E01D4" w:rsidRDefault="00AD5C0D" w:rsidP="005E01D4">
      <w:pPr>
        <w:spacing w:after="0" w:line="360" w:lineRule="auto"/>
        <w:ind w:left="-57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М</w:t>
      </w:r>
      <w:r w:rsidR="005E01D4"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ест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</w:t>
      </w:r>
      <w:r w:rsidR="005E01D4"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  в </w:t>
      </w:r>
      <w:r w:rsid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учебном плане………………………………………………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……………</w:t>
      </w:r>
      <w:r w:rsid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5</w:t>
      </w:r>
    </w:p>
    <w:p w:rsidR="005E01D4" w:rsidRPr="005E01D4" w:rsidRDefault="00AD5C0D" w:rsidP="005E01D4">
      <w:pPr>
        <w:spacing w:after="0" w:line="240" w:lineRule="auto"/>
        <w:ind w:left="-57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Ц</w:t>
      </w:r>
      <w:r w:rsidR="005E01D4"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енностны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е</w:t>
      </w:r>
      <w:r w:rsidR="005E01D4"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ориентир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ы</w:t>
      </w:r>
      <w:r w:rsid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 курса  ……………………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……………………………..</w:t>
      </w:r>
      <w:r w:rsid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..6</w:t>
      </w:r>
      <w:r w:rsidR="005E01D4"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                                                    </w:t>
      </w:r>
    </w:p>
    <w:p w:rsidR="005E01D4" w:rsidRPr="005E01D4" w:rsidRDefault="005E01D4" w:rsidP="005E01D4">
      <w:pPr>
        <w:spacing w:after="0" w:line="360" w:lineRule="auto"/>
        <w:ind w:left="-57"/>
        <w:rPr>
          <w:rFonts w:ascii="Times New Roman" w:eastAsia="Courier New" w:hAnsi="Times New Roman" w:cs="Courier New"/>
          <w:color w:val="000000"/>
          <w:sz w:val="16"/>
          <w:szCs w:val="16"/>
          <w:lang w:eastAsia="ru-RU" w:bidi="ru-RU"/>
        </w:rPr>
      </w:pPr>
    </w:p>
    <w:p w:rsidR="005E01D4" w:rsidRPr="005E01D4" w:rsidRDefault="005E01D4" w:rsidP="005E01D4">
      <w:pPr>
        <w:spacing w:after="0" w:line="360" w:lineRule="auto"/>
        <w:ind w:left="-57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Личностные, </w:t>
      </w:r>
      <w:proofErr w:type="spellStart"/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и предметные резул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ьтаты освоения курса</w:t>
      </w:r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…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……………………………………………………………………………. .6</w:t>
      </w:r>
    </w:p>
    <w:p w:rsidR="005E01D4" w:rsidRPr="005E01D4" w:rsidRDefault="005E01D4" w:rsidP="005E01D4">
      <w:pPr>
        <w:spacing w:after="0" w:line="360" w:lineRule="auto"/>
        <w:ind w:left="-57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Содержание курса………………..……………………………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..............................</w:t>
      </w:r>
      <w:r w:rsidR="00AD5C0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.8</w:t>
      </w:r>
    </w:p>
    <w:p w:rsidR="005E01D4" w:rsidRPr="005E01D4" w:rsidRDefault="005E01D4" w:rsidP="005E01D4">
      <w:pPr>
        <w:spacing w:after="0" w:line="360" w:lineRule="auto"/>
        <w:ind w:left="-57"/>
        <w:outlineLvl w:val="0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E01D4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 w:bidi="ru-RU"/>
        </w:rPr>
        <w:t>Тематическое планиро</w:t>
      </w: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 w:bidi="ru-RU"/>
        </w:rPr>
        <w:t>вание………………………………………………….....</w:t>
      </w:r>
      <w:r w:rsidR="00AD5C0D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 w:bidi="ru-RU"/>
        </w:rPr>
        <w:t>..</w:t>
      </w: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 w:bidi="ru-RU"/>
        </w:rPr>
        <w:t>.</w:t>
      </w:r>
      <w:r w:rsidR="00AD5C0D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 w:bidi="ru-RU"/>
        </w:rPr>
        <w:t>10</w:t>
      </w:r>
    </w:p>
    <w:p w:rsidR="005E01D4" w:rsidRPr="005E01D4" w:rsidRDefault="005E01D4" w:rsidP="005E01D4">
      <w:pPr>
        <w:spacing w:after="0" w:line="360" w:lineRule="auto"/>
        <w:ind w:left="-57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Описание учебн</w:t>
      </w:r>
      <w:proofErr w:type="gramStart"/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о-</w:t>
      </w:r>
      <w:proofErr w:type="gramEnd"/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методического и материально-технического  </w:t>
      </w:r>
    </w:p>
    <w:p w:rsidR="005E01D4" w:rsidRPr="005E01D4" w:rsidRDefault="005E01D4" w:rsidP="005E01D4">
      <w:pPr>
        <w:spacing w:after="0" w:line="360" w:lineRule="auto"/>
        <w:ind w:left="-57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обеспечения   ……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…………………………………………...... …………………</w:t>
      </w:r>
      <w:r w:rsidR="00AD5C0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1</w:t>
      </w:r>
      <w:r w:rsidR="00AD5C0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2</w:t>
      </w:r>
    </w:p>
    <w:p w:rsidR="005E01D4" w:rsidRPr="005E01D4" w:rsidRDefault="005E01D4" w:rsidP="005E01D4">
      <w:pPr>
        <w:spacing w:after="0" w:line="274" w:lineRule="exact"/>
        <w:ind w:left="-57" w:right="-227"/>
        <w:jc w:val="center"/>
        <w:rPr>
          <w:rFonts w:ascii="Times New Roman" w:eastAsia="Sylfaen" w:hAnsi="Times New Roman" w:cs="Times New Roman"/>
          <w:b/>
          <w:color w:val="000000"/>
          <w:sz w:val="32"/>
          <w:szCs w:val="19"/>
          <w:lang w:eastAsia="ru-RU" w:bidi="ru-RU"/>
        </w:rPr>
      </w:pPr>
    </w:p>
    <w:p w:rsidR="005E01D4" w:rsidRPr="005E01D4" w:rsidRDefault="005E01D4" w:rsidP="005E01D4">
      <w:pPr>
        <w:spacing w:after="0" w:line="274" w:lineRule="exact"/>
        <w:ind w:left="-57" w:right="-227"/>
        <w:jc w:val="center"/>
        <w:rPr>
          <w:rFonts w:ascii="Times New Roman" w:eastAsia="Sylfaen" w:hAnsi="Times New Roman" w:cs="Times New Roman"/>
          <w:b/>
          <w:color w:val="000000"/>
          <w:sz w:val="32"/>
          <w:szCs w:val="19"/>
          <w:lang w:eastAsia="ru-RU" w:bidi="ru-RU"/>
        </w:rPr>
      </w:pPr>
    </w:p>
    <w:p w:rsidR="003E7813" w:rsidRDefault="003E7813" w:rsidP="005A7584">
      <w:pPr>
        <w:jc w:val="center"/>
        <w:rPr>
          <w:sz w:val="36"/>
        </w:rPr>
      </w:pPr>
    </w:p>
    <w:p w:rsidR="005E01D4" w:rsidRDefault="003E7813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5E01D4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5E01D4" w:rsidRDefault="005E01D4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EF4902" w:rsidRDefault="00EF4902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EF4902" w:rsidRDefault="00EF4902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EF4902" w:rsidRDefault="00EF4902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EF4902" w:rsidRDefault="00EF4902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EF4902" w:rsidRDefault="00EF4902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EF4902" w:rsidRDefault="00EF4902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EF4902" w:rsidRDefault="00EF4902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EF4902" w:rsidRDefault="00EF4902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5E01D4" w:rsidRDefault="005E01D4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FB4C16" w:rsidRPr="00EF4902" w:rsidRDefault="001A3D69" w:rsidP="005E01D4">
      <w:pPr>
        <w:spacing w:line="360" w:lineRule="auto"/>
        <w:ind w:firstLine="45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F4902">
        <w:rPr>
          <w:rFonts w:ascii="Times New Roman" w:hAnsi="Times New Roman" w:cs="Times New Roman"/>
          <w:b/>
          <w:sz w:val="32"/>
          <w:szCs w:val="32"/>
        </w:rPr>
        <w:lastRenderedPageBreak/>
        <w:t>Поя</w:t>
      </w:r>
      <w:bookmarkStart w:id="0" w:name="_GoBack"/>
      <w:bookmarkEnd w:id="0"/>
      <w:r w:rsidRPr="00EF4902">
        <w:rPr>
          <w:rFonts w:ascii="Times New Roman" w:hAnsi="Times New Roman" w:cs="Times New Roman"/>
          <w:b/>
          <w:sz w:val="32"/>
          <w:szCs w:val="32"/>
        </w:rPr>
        <w:t>снительная записка.</w:t>
      </w:r>
    </w:p>
    <w:p w:rsidR="001A3D69" w:rsidRPr="00EF4902" w:rsidRDefault="00EF4902" w:rsidP="00EF4902">
      <w:pPr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    </w:t>
      </w:r>
      <w:r w:rsidR="001A3D69" w:rsidRPr="00EF4902">
        <w:rPr>
          <w:rFonts w:ascii="Times New Roman" w:hAnsi="Times New Roman" w:cs="Times New Roman"/>
          <w:sz w:val="28"/>
          <w:szCs w:val="28"/>
        </w:rPr>
        <w:t>Одной из важнейших социально-педагогических проблем в современном начальном образовании является развитие общей культуры ребёнка, приобщения его к духовному богатству современной цивилизации. Особо актуальной в данном контексте представляется работа с учениками над литературными текстами, которая открывает широкие возможности для формирования умений навыков самостоятельного анализа художественных произведений, развития творческих способностей, самореализации личности ребёнка. Среди инструментов этого процесса может и должен быть классный театр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D69" w:rsidRPr="00EF49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D69" w:rsidRPr="00EF4902">
        <w:rPr>
          <w:rFonts w:ascii="Times New Roman" w:hAnsi="Times New Roman" w:cs="Times New Roman"/>
          <w:sz w:val="28"/>
          <w:szCs w:val="28"/>
        </w:rPr>
        <w:t>одна из наиболее наглядных форм художественного отражения жизни детей.</w:t>
      </w:r>
    </w:p>
    <w:p w:rsidR="001A3D69" w:rsidRPr="00EF4902" w:rsidRDefault="001A3D69" w:rsidP="00EF4902">
      <w:pPr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   В педагогической литературе 19-20 веков неоднократно поднимались </w:t>
      </w:r>
      <w:r w:rsidR="00783F23" w:rsidRPr="00EF4902">
        <w:rPr>
          <w:rFonts w:ascii="Times New Roman" w:hAnsi="Times New Roman" w:cs="Times New Roman"/>
          <w:sz w:val="28"/>
          <w:szCs w:val="28"/>
        </w:rPr>
        <w:t>вопросы использования сценического искусства в школе. Выдающийся русский педагог Н.Н. Бахтин  в своей работе «Театр и его роль в воспитании» убедительно раскрыл и обучающую, и воспитывающую, и облагораживающую роль школьного театра. Этот эффект связан с тем, что театральное действие по своей психологической природе близко детской творческой игре, имеющей огромное значение для воспитания многих ценностных свойств личности ребёнка.</w:t>
      </w:r>
    </w:p>
    <w:p w:rsidR="00783F23" w:rsidRPr="00EF4902" w:rsidRDefault="00783F23" w:rsidP="00EF4902">
      <w:pPr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   Характерной особенностью сценической игры является способность к перевоплощению, которая позволяет исполнителю-ребёнку не притворяться действующим лицом, а с помощью воображения, фантазии ставить себя мысленно в положение любого героя. Участие детей в творческом процессе воплощения пьесы на всех этапах имеет большой воспитательный смысл.</w:t>
      </w:r>
    </w:p>
    <w:p w:rsidR="00783F23" w:rsidRPr="00EF4902" w:rsidRDefault="00783F23" w:rsidP="00EF4902">
      <w:pPr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  </w:t>
      </w:r>
      <w:r w:rsidR="0086133F" w:rsidRPr="00EF4902">
        <w:rPr>
          <w:rFonts w:ascii="Times New Roman" w:hAnsi="Times New Roman" w:cs="Times New Roman"/>
          <w:sz w:val="28"/>
          <w:szCs w:val="28"/>
        </w:rPr>
        <w:t>Психологи подчёркивают, что детей младшего школьного возраста характеризует синтетический взгляд на мир. Учёт этого фактора позволяет педагогам использовать синтетическое воздействие театрального искусства на овладение детьми навыками творческого чтения литературных текстов.</w:t>
      </w:r>
    </w:p>
    <w:p w:rsidR="0086133F" w:rsidRPr="00EF4902" w:rsidRDefault="0086133F" w:rsidP="00EF4902">
      <w:pPr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  Образная сила художественного слова при чтении далеко не всегда воспринимается детьми в должной мере, а на сцене благодаря звучащему слову и действию, проявляется с наибольшей полнотой и яркостью.</w:t>
      </w:r>
    </w:p>
    <w:p w:rsidR="0086133F" w:rsidRPr="00EF4902" w:rsidRDefault="0086133F" w:rsidP="00EF4902">
      <w:pPr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Следует так же отметить, что ведущим видом деятельности ребёнка – дошкольника является игра. Ребёнок живёт в мире ролевых игр. Это состояние его не перестаёт существовать и в школьный период. И задача школы состоит в создании богатой и разнообразной среды, способствующей </w:t>
      </w:r>
      <w:r w:rsidR="007D06D5" w:rsidRPr="00EF4902">
        <w:rPr>
          <w:rFonts w:ascii="Times New Roman" w:hAnsi="Times New Roman" w:cs="Times New Roman"/>
          <w:sz w:val="28"/>
          <w:szCs w:val="28"/>
        </w:rPr>
        <w:t xml:space="preserve">познанию мира всеми органами чувств. Классная комната – это особое многофункциональное помещение: и библиотека, и мастерская, и лаборатория, и театр. Именно </w:t>
      </w:r>
      <w:r w:rsidR="007D06D5" w:rsidRPr="00EF4902">
        <w:rPr>
          <w:rFonts w:ascii="Times New Roman" w:hAnsi="Times New Roman" w:cs="Times New Roman"/>
          <w:sz w:val="28"/>
          <w:szCs w:val="28"/>
        </w:rPr>
        <w:lastRenderedPageBreak/>
        <w:t xml:space="preserve">классный театр формирует базовые жизненные компетенции – сопереживание, чувство прекрасного, </w:t>
      </w:r>
      <w:proofErr w:type="spellStart"/>
      <w:r w:rsidR="007D06D5" w:rsidRPr="00EF4902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7D06D5" w:rsidRPr="00EF4902">
        <w:rPr>
          <w:rFonts w:ascii="Times New Roman" w:hAnsi="Times New Roman" w:cs="Times New Roman"/>
          <w:sz w:val="28"/>
          <w:szCs w:val="28"/>
        </w:rPr>
        <w:t>, мягко готовит ребёнка к новому этапу его жизни</w:t>
      </w:r>
      <w:r w:rsidR="0014577B">
        <w:rPr>
          <w:rFonts w:ascii="Times New Roman" w:hAnsi="Times New Roman" w:cs="Times New Roman"/>
          <w:sz w:val="28"/>
          <w:szCs w:val="28"/>
        </w:rPr>
        <w:t xml:space="preserve"> </w:t>
      </w:r>
      <w:r w:rsidR="007D06D5" w:rsidRPr="00EF4902">
        <w:rPr>
          <w:rFonts w:ascii="Times New Roman" w:hAnsi="Times New Roman" w:cs="Times New Roman"/>
          <w:sz w:val="28"/>
          <w:szCs w:val="28"/>
        </w:rPr>
        <w:t>- подростковому, когда на первый план выходят общение и сотрудничество. Именно в период семи</w:t>
      </w:r>
      <w:r w:rsidR="0014577B">
        <w:rPr>
          <w:rFonts w:ascii="Times New Roman" w:hAnsi="Times New Roman" w:cs="Times New Roman"/>
          <w:sz w:val="28"/>
          <w:szCs w:val="28"/>
        </w:rPr>
        <w:t xml:space="preserve"> </w:t>
      </w:r>
      <w:r w:rsidR="007D06D5" w:rsidRPr="00EF4902">
        <w:rPr>
          <w:rFonts w:ascii="Times New Roman" w:hAnsi="Times New Roman" w:cs="Times New Roman"/>
          <w:sz w:val="28"/>
          <w:szCs w:val="28"/>
        </w:rPr>
        <w:t>- десяти лет,</w:t>
      </w:r>
      <w:r w:rsidR="0014577B">
        <w:rPr>
          <w:rFonts w:ascii="Times New Roman" w:hAnsi="Times New Roman" w:cs="Times New Roman"/>
          <w:sz w:val="28"/>
          <w:szCs w:val="28"/>
        </w:rPr>
        <w:t xml:space="preserve"> </w:t>
      </w:r>
      <w:r w:rsidR="007D06D5" w:rsidRPr="00EF4902">
        <w:rPr>
          <w:rFonts w:ascii="Times New Roman" w:hAnsi="Times New Roman" w:cs="Times New Roman"/>
          <w:sz w:val="28"/>
          <w:szCs w:val="28"/>
        </w:rPr>
        <w:t>ребёнок</w:t>
      </w:r>
      <w:proofErr w:type="gramStart"/>
      <w:r w:rsidR="007D06D5" w:rsidRPr="00EF4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06D5" w:rsidRPr="00EF4902">
        <w:rPr>
          <w:rFonts w:ascii="Times New Roman" w:hAnsi="Times New Roman" w:cs="Times New Roman"/>
          <w:sz w:val="28"/>
          <w:szCs w:val="28"/>
        </w:rPr>
        <w:t xml:space="preserve"> живя в мире ролевых игр, должен не только открыть для себя театр, но и стать активным участником сценической деятельности. Театральная деятельность создаёт условия для более успешной социализации личности.</w:t>
      </w:r>
    </w:p>
    <w:p w:rsidR="00587DB3" w:rsidRPr="0014577B" w:rsidRDefault="00587DB3" w:rsidP="001457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77B">
        <w:rPr>
          <w:rFonts w:ascii="Times New Roman" w:hAnsi="Times New Roman" w:cs="Times New Roman"/>
          <w:b/>
          <w:sz w:val="32"/>
          <w:szCs w:val="32"/>
        </w:rPr>
        <w:t>Общая характеристика курса</w:t>
      </w:r>
    </w:p>
    <w:p w:rsidR="007D06D5" w:rsidRPr="0014577B" w:rsidRDefault="00145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6D5" w:rsidRPr="0014577B">
        <w:rPr>
          <w:rFonts w:ascii="Times New Roman" w:hAnsi="Times New Roman" w:cs="Times New Roman"/>
          <w:sz w:val="28"/>
          <w:szCs w:val="28"/>
        </w:rPr>
        <w:t>Программа театральной студии «Маленькая страна» рассчитана на 4 года обучения и основывается на следующем предположении:</w:t>
      </w:r>
    </w:p>
    <w:p w:rsidR="00802183" w:rsidRPr="0014577B" w:rsidRDefault="007D06D5">
      <w:p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 xml:space="preserve">  Театральная деятельность как процесс </w:t>
      </w:r>
      <w:r w:rsidR="00802183" w:rsidRPr="0014577B">
        <w:rPr>
          <w:rFonts w:ascii="Times New Roman" w:hAnsi="Times New Roman" w:cs="Times New Roman"/>
          <w:sz w:val="28"/>
          <w:szCs w:val="28"/>
        </w:rPr>
        <w:t xml:space="preserve">развития творческих способностей и социализации личности младшего школьника является процессуальной. Это значит, что важнейшим в детском творческом театре является не столько конечный результат, сколько процесс творческого сопереживания и воплощения. </w:t>
      </w:r>
    </w:p>
    <w:p w:rsidR="007D06D5" w:rsidRPr="0014577B" w:rsidRDefault="00802183">
      <w:p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Процесс театральных занятий строится на основе развивающих методик и, прежде всего, теории ведущего вида деятельности А. Леонтьева, и представляет систему творческих игр и этюдов, направленных на развитие психомоторных и эстетических способностей детей. Игра для ребёнка – способ познания и освоения окружающего мира, а театральная игра – шаг к искусству, начало художественной деятельности.</w:t>
      </w:r>
    </w:p>
    <w:p w:rsidR="00802183" w:rsidRPr="0014577B" w:rsidRDefault="00802183">
      <w:p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Театральные игры рассчитаны на активное участие ребёнка, который является не просто пассивным исполнителем указаний педагога, а соучастником педагогического процесса. Новые знания присваиваются в поле проблемных ситуаций, требующих от детей и  взрослого совместных активных поисков.</w:t>
      </w:r>
    </w:p>
    <w:p w:rsidR="00B933B7" w:rsidRPr="0014577B" w:rsidRDefault="00B933B7">
      <w:p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b/>
          <w:sz w:val="28"/>
          <w:szCs w:val="28"/>
        </w:rPr>
        <w:t>Цель  программы</w:t>
      </w:r>
      <w:r w:rsidRPr="0014577B">
        <w:rPr>
          <w:rFonts w:ascii="Times New Roman" w:hAnsi="Times New Roman" w:cs="Times New Roman"/>
          <w:sz w:val="28"/>
          <w:szCs w:val="28"/>
        </w:rPr>
        <w:t xml:space="preserve"> -  создание условий для социализации личности младших школьников, их эмоционально-эстетического развития.</w:t>
      </w:r>
    </w:p>
    <w:p w:rsidR="00B933B7" w:rsidRPr="0014577B" w:rsidRDefault="00B933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577B">
        <w:rPr>
          <w:rFonts w:ascii="Times New Roman" w:hAnsi="Times New Roman" w:cs="Times New Roman"/>
          <w:b/>
          <w:i/>
          <w:sz w:val="28"/>
          <w:szCs w:val="28"/>
        </w:rPr>
        <w:t xml:space="preserve">Задачи программы: </w:t>
      </w:r>
    </w:p>
    <w:p w:rsidR="00B933B7" w:rsidRPr="0014577B" w:rsidRDefault="00B933B7" w:rsidP="00C942A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 xml:space="preserve"> развитие общей культуры ребёнка средствами театральной деятельности;</w:t>
      </w:r>
    </w:p>
    <w:p w:rsidR="00B933B7" w:rsidRPr="0014577B" w:rsidRDefault="00B933B7" w:rsidP="00C942A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формирование умений и навыков самостоятельного анализа художественных произведений для развития творческих способностей, самореализации личности ученика;</w:t>
      </w:r>
    </w:p>
    <w:p w:rsidR="00B933B7" w:rsidRPr="0014577B" w:rsidRDefault="00B933B7" w:rsidP="00C942A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выявление и развитие индивидуальных природных способностей детей;</w:t>
      </w:r>
    </w:p>
    <w:p w:rsidR="00B933B7" w:rsidRPr="0014577B" w:rsidRDefault="00B933B7" w:rsidP="00C942A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lastRenderedPageBreak/>
        <w:t>развитие устойчивого интереса к таким видам искусства, как театр, музыка, хореография;</w:t>
      </w:r>
    </w:p>
    <w:p w:rsidR="00B933B7" w:rsidRPr="0014577B" w:rsidRDefault="00B933B7" w:rsidP="00C942A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формирование базовых психологических</w:t>
      </w:r>
      <w:r w:rsidR="00C942A2" w:rsidRPr="00145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77B">
        <w:rPr>
          <w:rFonts w:ascii="Times New Roman" w:hAnsi="Times New Roman" w:cs="Times New Roman"/>
          <w:i/>
          <w:sz w:val="28"/>
          <w:szCs w:val="28"/>
        </w:rPr>
        <w:t>качеств</w:t>
      </w:r>
      <w:r w:rsidR="00C942A2" w:rsidRPr="0014577B">
        <w:rPr>
          <w:rFonts w:ascii="Times New Roman" w:hAnsi="Times New Roman" w:cs="Times New Roman"/>
          <w:i/>
          <w:sz w:val="28"/>
          <w:szCs w:val="28"/>
        </w:rPr>
        <w:t xml:space="preserve">: самостоятельности, уверенности, </w:t>
      </w:r>
      <w:proofErr w:type="spellStart"/>
      <w:r w:rsidR="00C942A2" w:rsidRPr="0014577B">
        <w:rPr>
          <w:rFonts w:ascii="Times New Roman" w:hAnsi="Times New Roman" w:cs="Times New Roman"/>
          <w:i/>
          <w:sz w:val="28"/>
          <w:szCs w:val="28"/>
        </w:rPr>
        <w:t>эмпатии</w:t>
      </w:r>
      <w:proofErr w:type="spellEnd"/>
      <w:r w:rsidR="00C942A2" w:rsidRPr="0014577B">
        <w:rPr>
          <w:rFonts w:ascii="Times New Roman" w:hAnsi="Times New Roman" w:cs="Times New Roman"/>
          <w:i/>
          <w:sz w:val="28"/>
          <w:szCs w:val="28"/>
        </w:rPr>
        <w:t>, толерантности.</w:t>
      </w:r>
    </w:p>
    <w:p w:rsidR="00C942A2" w:rsidRPr="0014577B" w:rsidRDefault="00C942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577B">
        <w:rPr>
          <w:rFonts w:ascii="Times New Roman" w:hAnsi="Times New Roman" w:cs="Times New Roman"/>
          <w:b/>
          <w:i/>
          <w:sz w:val="28"/>
          <w:szCs w:val="28"/>
        </w:rPr>
        <w:t>Принципы и подходы:</w:t>
      </w:r>
    </w:p>
    <w:p w:rsidR="00C942A2" w:rsidRPr="0014577B" w:rsidRDefault="00C942A2" w:rsidP="00C942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концентрический принцип</w:t>
      </w:r>
    </w:p>
    <w:p w:rsidR="00C942A2" w:rsidRPr="0014577B" w:rsidRDefault="00C942A2" w:rsidP="00C942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художественно-эстетический</w:t>
      </w:r>
    </w:p>
    <w:p w:rsidR="00C942A2" w:rsidRPr="0014577B" w:rsidRDefault="00C942A2" w:rsidP="00C942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577B">
        <w:rPr>
          <w:rFonts w:ascii="Times New Roman" w:hAnsi="Times New Roman" w:cs="Times New Roman"/>
          <w:i/>
          <w:sz w:val="28"/>
          <w:szCs w:val="28"/>
        </w:rPr>
        <w:t>гуманитаризации</w:t>
      </w:r>
      <w:proofErr w:type="spellEnd"/>
      <w:r w:rsidRPr="0014577B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</w:p>
    <w:p w:rsidR="00C942A2" w:rsidRPr="0014577B" w:rsidRDefault="00C942A2" w:rsidP="00C942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коммуникативно-</w:t>
      </w:r>
      <w:proofErr w:type="spellStart"/>
      <w:r w:rsidRPr="0014577B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14577B">
        <w:rPr>
          <w:rFonts w:ascii="Times New Roman" w:hAnsi="Times New Roman" w:cs="Times New Roman"/>
          <w:i/>
          <w:sz w:val="28"/>
          <w:szCs w:val="28"/>
        </w:rPr>
        <w:t xml:space="preserve"> подход</w:t>
      </w:r>
    </w:p>
    <w:p w:rsidR="00C942A2" w:rsidRPr="0014577B" w:rsidRDefault="00C942A2" w:rsidP="00C942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личностно ориентированный подход</w:t>
      </w:r>
    </w:p>
    <w:p w:rsidR="00C942A2" w:rsidRPr="0014577B" w:rsidRDefault="00C942A2" w:rsidP="00C942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577B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 программы:</w:t>
      </w:r>
    </w:p>
    <w:p w:rsidR="00B933B7" w:rsidRPr="0014577B" w:rsidRDefault="00C942A2" w:rsidP="00C942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комплексный характер</w:t>
      </w:r>
    </w:p>
    <w:p w:rsidR="00C942A2" w:rsidRPr="0014577B" w:rsidRDefault="00C942A2" w:rsidP="00C942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взаимосвязь театральной деятельности с учебным процессом</w:t>
      </w:r>
    </w:p>
    <w:p w:rsidR="00C942A2" w:rsidRPr="0014577B" w:rsidRDefault="00C942A2" w:rsidP="00C942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практическая направленность</w:t>
      </w:r>
    </w:p>
    <w:p w:rsidR="00C942A2" w:rsidRPr="0014577B" w:rsidRDefault="00C942A2" w:rsidP="00C942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социальное партнёрство с родителями</w:t>
      </w:r>
    </w:p>
    <w:p w:rsidR="00C942A2" w:rsidRPr="0014577B" w:rsidRDefault="00C942A2" w:rsidP="00C942A2">
      <w:p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Организация занятий.</w:t>
      </w:r>
    </w:p>
    <w:p w:rsidR="00C942A2" w:rsidRPr="0014577B" w:rsidRDefault="00C942A2" w:rsidP="00C942A2">
      <w:p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Оптимальное количество учащихся на занятиях не более  12-13 человек (две подгруппы), что позволяет педагогу выработать индивидуальную стратегию работы, включая специальные коррекционн</w:t>
      </w:r>
      <w:r w:rsidR="00DE581E" w:rsidRPr="0014577B">
        <w:rPr>
          <w:rFonts w:ascii="Times New Roman" w:hAnsi="Times New Roman" w:cs="Times New Roman"/>
          <w:i/>
          <w:sz w:val="28"/>
          <w:szCs w:val="28"/>
        </w:rPr>
        <w:t>ые и развивающие занятия. Состав группы переменный, при наборе максимально учитываются желания детей.</w:t>
      </w:r>
    </w:p>
    <w:p w:rsidR="00587DB3" w:rsidRPr="0014577B" w:rsidRDefault="00587DB3" w:rsidP="001457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77B">
        <w:rPr>
          <w:rFonts w:ascii="Times New Roman" w:hAnsi="Times New Roman" w:cs="Times New Roman"/>
          <w:b/>
          <w:sz w:val="32"/>
          <w:szCs w:val="32"/>
        </w:rPr>
        <w:t>Место в учебном плане</w:t>
      </w:r>
    </w:p>
    <w:p w:rsidR="00DE581E" w:rsidRPr="0014577B" w:rsidRDefault="00DE581E" w:rsidP="0014577B">
      <w:pPr>
        <w:jc w:val="both"/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Занятия проводятся с каждой подгруппой 1 раз в неделю по 35 (1 класс)</w:t>
      </w:r>
      <w:r w:rsidR="0014577B">
        <w:rPr>
          <w:rFonts w:ascii="Times New Roman" w:hAnsi="Times New Roman" w:cs="Times New Roman"/>
          <w:sz w:val="28"/>
          <w:szCs w:val="28"/>
        </w:rPr>
        <w:t xml:space="preserve"> </w:t>
      </w:r>
      <w:r w:rsidRPr="0014577B">
        <w:rPr>
          <w:rFonts w:ascii="Times New Roman" w:hAnsi="Times New Roman" w:cs="Times New Roman"/>
          <w:sz w:val="28"/>
          <w:szCs w:val="28"/>
        </w:rPr>
        <w:t>-</w:t>
      </w:r>
      <w:r w:rsidR="0014577B">
        <w:rPr>
          <w:rFonts w:ascii="Times New Roman" w:hAnsi="Times New Roman" w:cs="Times New Roman"/>
          <w:sz w:val="28"/>
          <w:szCs w:val="28"/>
        </w:rPr>
        <w:t xml:space="preserve"> </w:t>
      </w:r>
      <w:r w:rsidRPr="0014577B">
        <w:rPr>
          <w:rFonts w:ascii="Times New Roman" w:hAnsi="Times New Roman" w:cs="Times New Roman"/>
          <w:sz w:val="28"/>
          <w:szCs w:val="28"/>
        </w:rPr>
        <w:t>45 минут (2-4 классы)</w:t>
      </w:r>
    </w:p>
    <w:p w:rsidR="00DE581E" w:rsidRPr="0014577B" w:rsidRDefault="00DE581E" w:rsidP="00C942A2">
      <w:p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Всего 36 часов в год.</w:t>
      </w:r>
    </w:p>
    <w:p w:rsidR="00B933B7" w:rsidRPr="0014577B" w:rsidRDefault="00DE581E">
      <w:p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</w:p>
    <w:p w:rsidR="00DE581E" w:rsidRPr="0014577B" w:rsidRDefault="00DE581E">
      <w:p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 xml:space="preserve">Продолжительность реализации программы – четыре года </w:t>
      </w:r>
    </w:p>
    <w:p w:rsidR="00DE581E" w:rsidRPr="0014577B" w:rsidRDefault="00DE581E" w:rsidP="00DE58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этап (1 класс)- мотивационно-ориентировочный.</w:t>
      </w:r>
    </w:p>
    <w:p w:rsidR="00DE581E" w:rsidRDefault="00DE581E" w:rsidP="00DE5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Цель: создание условий, способствующих активации интереса младших школьников к театральной деятельности.</w:t>
      </w:r>
    </w:p>
    <w:p w:rsidR="0014577B" w:rsidRDefault="0014577B" w:rsidP="00DE5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77B" w:rsidRPr="0014577B" w:rsidRDefault="0014577B" w:rsidP="00DE5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81E" w:rsidRPr="0014577B" w:rsidRDefault="00DE581E" w:rsidP="00DE58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lastRenderedPageBreak/>
        <w:t>этап (2-3 класс) – операционально-исполнительный.</w:t>
      </w:r>
    </w:p>
    <w:p w:rsidR="00DE581E" w:rsidRPr="0014577B" w:rsidRDefault="00DE581E" w:rsidP="00E01C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класс</w:t>
      </w:r>
    </w:p>
    <w:p w:rsidR="00E01C1D" w:rsidRPr="0014577B" w:rsidRDefault="00E01C1D" w:rsidP="00E01C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Цель: создание условий, способствующих овладению начальными навыками актёрского мастерства.</w:t>
      </w:r>
    </w:p>
    <w:p w:rsidR="00E01C1D" w:rsidRPr="0014577B" w:rsidRDefault="00E01C1D" w:rsidP="00E01C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класс</w:t>
      </w:r>
    </w:p>
    <w:p w:rsidR="00E01C1D" w:rsidRPr="0014577B" w:rsidRDefault="00E01C1D" w:rsidP="00E01C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Цель: создание условий, способствующих проявлению активности младших школьников в театральной деятельности, их творческому самовыражению и самореализации.</w:t>
      </w:r>
    </w:p>
    <w:p w:rsidR="00E01C1D" w:rsidRPr="0014577B" w:rsidRDefault="00E01C1D" w:rsidP="00E01C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этап (4 класс)</w:t>
      </w:r>
    </w:p>
    <w:p w:rsidR="00E01C1D" w:rsidRPr="0014577B" w:rsidRDefault="00E01C1D" w:rsidP="00E01C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Цель: создание условий, способствующих развитию творческой самостоятельности в создании художественного образа и формированию базы рефлексивно</w:t>
      </w:r>
      <w:r w:rsidR="006A767F">
        <w:rPr>
          <w:rFonts w:ascii="Times New Roman" w:hAnsi="Times New Roman" w:cs="Times New Roman"/>
          <w:sz w:val="28"/>
          <w:szCs w:val="28"/>
        </w:rPr>
        <w:t xml:space="preserve"> </w:t>
      </w:r>
      <w:r w:rsidRPr="0014577B">
        <w:rPr>
          <w:rFonts w:ascii="Times New Roman" w:hAnsi="Times New Roman" w:cs="Times New Roman"/>
          <w:sz w:val="28"/>
          <w:szCs w:val="28"/>
        </w:rPr>
        <w:t>- оценочных суждений младших школьников</w:t>
      </w:r>
    </w:p>
    <w:p w:rsidR="00E01C1D" w:rsidRPr="0014577B" w:rsidRDefault="00E01C1D" w:rsidP="00E01C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87DB3" w:rsidRPr="0014577B" w:rsidRDefault="00587DB3" w:rsidP="0014577B">
      <w:pPr>
        <w:shd w:val="clear" w:color="auto" w:fill="FFFFFF"/>
        <w:spacing w:after="0" w:line="240" w:lineRule="auto"/>
        <w:ind w:left="24" w:firstLine="494"/>
        <w:jc w:val="center"/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 w:bidi="ru-RU"/>
        </w:rPr>
      </w:pPr>
      <w:r w:rsidRPr="0014577B"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 w:bidi="ru-RU"/>
        </w:rPr>
        <w:t>Ценностные ориентиры курса</w:t>
      </w:r>
    </w:p>
    <w:p w:rsidR="00587DB3" w:rsidRPr="0014577B" w:rsidRDefault="00587DB3" w:rsidP="00587DB3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 w:bidi="ru-RU"/>
        </w:rPr>
      </w:pPr>
    </w:p>
    <w:p w:rsidR="00CE440E" w:rsidRPr="0014577B" w:rsidRDefault="00CE440E" w:rsidP="001457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Умение видеть прекрасное и стремиться выразить свое отношение с помощью жестов.</w:t>
      </w:r>
    </w:p>
    <w:p w:rsidR="00CE440E" w:rsidRPr="0014577B" w:rsidRDefault="00CE440E" w:rsidP="001457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 xml:space="preserve">Сотрудничество и взаимопонимание между людьми, овладение навыками </w:t>
      </w:r>
      <w:proofErr w:type="spellStart"/>
      <w:r w:rsidRPr="0014577B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14577B"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</w:p>
    <w:p w:rsidR="00CE440E" w:rsidRPr="0014577B" w:rsidRDefault="00CE440E" w:rsidP="001457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Способность вступать во взаимодействие с одноклассниками и взрослыми в процессе решения коммуникативных задач.</w:t>
      </w:r>
    </w:p>
    <w:p w:rsidR="00142DB1" w:rsidRPr="0014577B" w:rsidRDefault="00CE440E" w:rsidP="001457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Умение высказывать свою точку зрения.</w:t>
      </w:r>
      <w:r w:rsidR="00142DB1" w:rsidRPr="00145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1D" w:rsidRPr="0014577B" w:rsidRDefault="00E01C1D" w:rsidP="00E01C1D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художественно-эстетического вкуса, эстетиче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потребностей, ценностей и чувств на основе опыта слу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шания и заучивания наизусть произведений художественной литературы;</w:t>
      </w:r>
    </w:p>
    <w:p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этических чувств, доброжелательности и эмо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-формирование уважительного отношения к иному мне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истории и культуре других народов, выработка умения тер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пимо относиться к людям иной национальной принадлежности;</w:t>
      </w:r>
    </w:p>
    <w:p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начальными навыками адаптации к школе, к школьному коллективу;</w:t>
      </w:r>
    </w:p>
    <w:p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-принятие и освоение социальной роли обучающегося, развитие мотивов учебной деятельности и формирование лич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ностного смысла учения;</w:t>
      </w:r>
    </w:p>
    <w:p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навыков сотрудничества </w:t>
      </w:r>
      <w:proofErr w:type="gramStart"/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никами в разных социальных ситуациях, умения избегать кон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фликтов и находить выходы из спорных ситуаций, умения срав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мотивации к творческому труду и бережному отношению к материальным и духовным ценностям, формиро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установки на безопасный, здоровый образ жизни.</w:t>
      </w:r>
    </w:p>
    <w:p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5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45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142DB1" w:rsidRPr="0014577B" w:rsidRDefault="00142DB1" w:rsidP="00ED73E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способами решения проблем творческого и по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искового характера;</w:t>
      </w:r>
    </w:p>
    <w:p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142DB1" w:rsidRPr="0014577B" w:rsidRDefault="00ED73EA" w:rsidP="00ED73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использование речевых сре</w:t>
      </w:r>
      <w:proofErr w:type="gramStart"/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задач;</w:t>
      </w:r>
    </w:p>
    <w:p w:rsidR="00142DB1" w:rsidRPr="0014577B" w:rsidRDefault="00ED73EA" w:rsidP="00ED73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слушать собеседника и вести диалог, при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событий;</w:t>
      </w:r>
    </w:p>
    <w:p w:rsidR="00142DB1" w:rsidRPr="0014577B" w:rsidRDefault="00ED73EA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договариваться о распределении ролей в совмест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осуществлять взаимный контроль в совмест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общей цели и путей её достижения, осмыс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ливать собственное поведение и поведение окружающих;</w:t>
      </w:r>
    </w:p>
    <w:p w:rsidR="00142DB1" w:rsidRPr="0014577B" w:rsidRDefault="00ED73EA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конструктивно разрешать конфликты посред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учёта интересов сторон и сотрудничества.</w:t>
      </w:r>
    </w:p>
    <w:p w:rsidR="00ED73EA" w:rsidRPr="0014577B" w:rsidRDefault="00ED73EA" w:rsidP="00ED73E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4902" w:rsidRDefault="00EF4902" w:rsidP="00ED73EA">
      <w:pPr>
        <w:rPr>
          <w:rFonts w:ascii="Times New Roman" w:hAnsi="Times New Roman" w:cs="Times New Roman"/>
          <w:b/>
          <w:i/>
          <w:sz w:val="24"/>
          <w:szCs w:val="24"/>
        </w:rPr>
        <w:sectPr w:rsidR="00EF4902" w:rsidSect="00EF4902">
          <w:footerReference w:type="default" r:id="rId9"/>
          <w:pgSz w:w="11906" w:h="16838"/>
          <w:pgMar w:top="1134" w:right="851" w:bottom="907" w:left="1276" w:header="709" w:footer="709" w:gutter="0"/>
          <w:cols w:space="708"/>
          <w:docGrid w:linePitch="360"/>
        </w:sectPr>
      </w:pPr>
    </w:p>
    <w:p w:rsidR="00ED73EA" w:rsidRPr="0014577B" w:rsidRDefault="00ED73EA" w:rsidP="001457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77B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tbl>
      <w:tblPr>
        <w:tblStyle w:val="a4"/>
        <w:tblpPr w:leftFromText="180" w:rightFromText="180" w:vertAnchor="text" w:horzAnchor="margin" w:tblpY="898"/>
        <w:tblW w:w="0" w:type="auto"/>
        <w:tblLook w:val="04A0" w:firstRow="1" w:lastRow="0" w:firstColumn="1" w:lastColumn="0" w:noHBand="0" w:noVBand="1"/>
      </w:tblPr>
      <w:tblGrid>
        <w:gridCol w:w="3652"/>
        <w:gridCol w:w="6102"/>
        <w:gridCol w:w="5860"/>
      </w:tblGrid>
      <w:tr w:rsidR="002C6FEA" w:rsidRPr="0014577B" w:rsidTr="00044976">
        <w:tc>
          <w:tcPr>
            <w:tcW w:w="3652" w:type="dxa"/>
          </w:tcPr>
          <w:p w:rsidR="00D231C8" w:rsidRPr="0014577B" w:rsidRDefault="00D231C8" w:rsidP="0004497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4577B">
              <w:rPr>
                <w:rFonts w:ascii="Times New Roman" w:hAnsi="Times New Roman" w:cs="Times New Roman"/>
                <w:b/>
                <w:sz w:val="28"/>
              </w:rPr>
              <w:t xml:space="preserve">Раздел программы </w:t>
            </w:r>
          </w:p>
        </w:tc>
        <w:tc>
          <w:tcPr>
            <w:tcW w:w="6102" w:type="dxa"/>
          </w:tcPr>
          <w:p w:rsidR="00D231C8" w:rsidRPr="0014577B" w:rsidRDefault="00D231C8" w:rsidP="0004497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4577B">
              <w:rPr>
                <w:rFonts w:ascii="Times New Roman" w:hAnsi="Times New Roman" w:cs="Times New Roman"/>
                <w:b/>
                <w:sz w:val="28"/>
              </w:rPr>
              <w:t xml:space="preserve">Общие задачи </w:t>
            </w:r>
          </w:p>
        </w:tc>
        <w:tc>
          <w:tcPr>
            <w:tcW w:w="0" w:type="auto"/>
          </w:tcPr>
          <w:p w:rsidR="00D231C8" w:rsidRPr="0014577B" w:rsidRDefault="00ED73EA" w:rsidP="0004497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4577B">
              <w:rPr>
                <w:rFonts w:ascii="Times New Roman" w:hAnsi="Times New Roman" w:cs="Times New Roman"/>
                <w:b/>
                <w:sz w:val="28"/>
              </w:rPr>
              <w:t xml:space="preserve">Предметные </w:t>
            </w:r>
            <w:r w:rsidR="00D231C8" w:rsidRPr="0014577B">
              <w:rPr>
                <w:rFonts w:ascii="Times New Roman" w:hAnsi="Times New Roman" w:cs="Times New Roman"/>
                <w:b/>
                <w:sz w:val="28"/>
              </w:rPr>
              <w:t>результаты</w:t>
            </w:r>
          </w:p>
        </w:tc>
      </w:tr>
      <w:tr w:rsidR="002C6FEA" w:rsidRPr="0014577B" w:rsidTr="00044976">
        <w:tc>
          <w:tcPr>
            <w:tcW w:w="3652" w:type="dxa"/>
          </w:tcPr>
          <w:p w:rsidR="00D231C8" w:rsidRPr="0014577B" w:rsidRDefault="00D231C8" w:rsidP="0004497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культуры.</w:t>
            </w:r>
          </w:p>
        </w:tc>
        <w:tc>
          <w:tcPr>
            <w:tcW w:w="6102" w:type="dxa"/>
          </w:tcPr>
          <w:p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знакомить детей с театрами своего города;</w:t>
            </w:r>
          </w:p>
          <w:p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 театральной терминологией, видами театрального искусства, главными творцами сценического чуда (создателями спектакля);</w:t>
            </w:r>
          </w:p>
          <w:p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 театральными профессиями, устройствами зрительного зала и сцены;</w:t>
            </w:r>
          </w:p>
          <w:p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в театре</w:t>
            </w:r>
          </w:p>
          <w:p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приобщать детей к миру искусства</w:t>
            </w:r>
          </w:p>
        </w:tc>
        <w:tc>
          <w:tcPr>
            <w:tcW w:w="0" w:type="auto"/>
          </w:tcPr>
          <w:p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знать театры своего города</w:t>
            </w:r>
          </w:p>
          <w:p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театральную терминологию</w:t>
            </w:r>
          </w:p>
          <w:p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виды театрального искусства;</w:t>
            </w:r>
          </w:p>
          <w:p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устройство зрительного зала, сцены, кулис</w:t>
            </w:r>
          </w:p>
          <w:p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правила поведения зрителя, этикет в театре до, во время и после спектакля</w:t>
            </w:r>
          </w:p>
        </w:tc>
      </w:tr>
      <w:tr w:rsidR="002C6FEA" w:rsidRPr="0014577B" w:rsidTr="00044976">
        <w:tc>
          <w:tcPr>
            <w:tcW w:w="3652" w:type="dxa"/>
          </w:tcPr>
          <w:p w:rsidR="00D231C8" w:rsidRPr="0014577B" w:rsidRDefault="00D231C8" w:rsidP="0004497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6102" w:type="dxa"/>
          </w:tcPr>
          <w:p w:rsidR="00D231C8" w:rsidRPr="0014577B" w:rsidRDefault="00D231C8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развивать речевое дыхание и правильную артикуляцию, дикцию на материале скороговорок  и стихов</w:t>
            </w:r>
          </w:p>
          <w:p w:rsidR="00D231C8" w:rsidRPr="0014577B" w:rsidRDefault="00D231C8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пользоваться интонациями, выражающими основные чувства (грусть, радость, удивление, таинственность, восхищение)</w:t>
            </w:r>
          </w:p>
          <w:p w:rsidR="00D231C8" w:rsidRPr="0014577B" w:rsidRDefault="00D231C8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тренировать три вида дыхания</w:t>
            </w:r>
          </w:p>
          <w:p w:rsidR="00D231C8" w:rsidRPr="0014577B" w:rsidRDefault="00D231C8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расширять диапазон и силу звучания голоса</w:t>
            </w:r>
          </w:p>
          <w:p w:rsidR="00D231C8" w:rsidRPr="0014577B" w:rsidRDefault="00D231C8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учить находить ключевые слова в отдельных предложениях и выделять их голосом</w:t>
            </w:r>
          </w:p>
          <w:p w:rsidR="00D231C8" w:rsidRPr="0014577B" w:rsidRDefault="00D231C8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учить подбирать рифмы к заданным словам</w:t>
            </w:r>
          </w:p>
          <w:p w:rsidR="00D231C8" w:rsidRPr="0014577B" w:rsidRDefault="00D231C8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учить строить диалог между героями разных сказок</w:t>
            </w:r>
            <w:r w:rsidR="00441FFF" w:rsidRPr="0014577B">
              <w:rPr>
                <w:rFonts w:ascii="Times New Roman" w:hAnsi="Times New Roman" w:cs="Times New Roman"/>
                <w:sz w:val="24"/>
                <w:szCs w:val="24"/>
              </w:rPr>
              <w:t>, самостоятельно выбирая партнёра</w:t>
            </w:r>
          </w:p>
          <w:p w:rsidR="00441FFF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рассказывать сказку от имени разных героев, сочинять коллективную сказку</w:t>
            </w:r>
          </w:p>
          <w:p w:rsidR="00441FFF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формировать чёткую и грамотную речь</w:t>
            </w:r>
          </w:p>
        </w:tc>
        <w:tc>
          <w:tcPr>
            <w:tcW w:w="0" w:type="auto"/>
          </w:tcPr>
          <w:p w:rsidR="00D231C8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владеть комплексом артикуляционной и дыхательной гимнастики</w:t>
            </w:r>
          </w:p>
          <w:p w:rsidR="00441FFF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чётко произносить скороговорки в разных темпах, шепотом, беззвучно, с разными интонациями</w:t>
            </w:r>
          </w:p>
          <w:p w:rsidR="00441FFF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произносить на одном дыхании стихотворное четверостишье</w:t>
            </w:r>
          </w:p>
          <w:p w:rsidR="00441FFF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менять по заданию педагога высоту и силу звучания голоса</w:t>
            </w:r>
          </w:p>
          <w:p w:rsidR="00441FFF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пользоваться интонациями</w:t>
            </w:r>
            <w:proofErr w:type="gramStart"/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ыражающими разнообразные эмоциональные состояния</w:t>
            </w:r>
          </w:p>
          <w:p w:rsidR="00441FFF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прозаический и стихотворный текст, правильно произнося слова и расставляя логические ударения</w:t>
            </w:r>
          </w:p>
          <w:p w:rsidR="00441FFF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знать наизусть 15-20 стихотворений русских и зарубежных авторов</w:t>
            </w:r>
          </w:p>
          <w:p w:rsidR="00441FFF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 xml:space="preserve">строить диалог с партнёром </w:t>
            </w:r>
            <w:r w:rsidR="00303017" w:rsidRPr="0014577B">
              <w:rPr>
                <w:rFonts w:ascii="Times New Roman" w:hAnsi="Times New Roman" w:cs="Times New Roman"/>
                <w:sz w:val="24"/>
                <w:szCs w:val="24"/>
              </w:rPr>
              <w:t>на заданную тему</w:t>
            </w:r>
          </w:p>
          <w:p w:rsidR="00303017" w:rsidRPr="0014577B" w:rsidRDefault="00303017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подбирать рифму к заданному слову</w:t>
            </w:r>
          </w:p>
        </w:tc>
      </w:tr>
      <w:tr w:rsidR="002C6FEA" w:rsidRPr="0014577B" w:rsidTr="00044976">
        <w:tc>
          <w:tcPr>
            <w:tcW w:w="3652" w:type="dxa"/>
          </w:tcPr>
          <w:p w:rsidR="00D231C8" w:rsidRPr="0014577B" w:rsidRDefault="00303017" w:rsidP="0004497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6102" w:type="dxa"/>
          </w:tcPr>
          <w:p w:rsidR="00D231C8" w:rsidRPr="0014577B" w:rsidRDefault="00303017" w:rsidP="000449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снимать зажатость и скованность</w:t>
            </w:r>
          </w:p>
          <w:p w:rsidR="00303017" w:rsidRPr="0014577B" w:rsidRDefault="00303017" w:rsidP="000449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и слуховое внимание, память, наблюдательность, находчивость, </w:t>
            </w:r>
            <w:r w:rsidRPr="0014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фантазию, воображение, образное мышление, способность верить в любую воображаемую ситуацию (превращать и превращаться)</w:t>
            </w:r>
          </w:p>
          <w:p w:rsidR="00303017" w:rsidRPr="0014577B" w:rsidRDefault="00303017" w:rsidP="000449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импровизировать на темы знакомых сказок</w:t>
            </w:r>
          </w:p>
          <w:p w:rsidR="00303017" w:rsidRPr="0014577B" w:rsidRDefault="00303017" w:rsidP="000449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сочинять этюды по сказкам, на заданную тему</w:t>
            </w:r>
          </w:p>
        </w:tc>
        <w:tc>
          <w:tcPr>
            <w:tcW w:w="0" w:type="auto"/>
          </w:tcPr>
          <w:p w:rsidR="00D231C8" w:rsidRPr="0014577B" w:rsidRDefault="00303017" w:rsidP="000449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оправдание созданной позе</w:t>
            </w:r>
          </w:p>
          <w:p w:rsidR="00303017" w:rsidRPr="0014577B" w:rsidRDefault="00303017" w:rsidP="000449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выполнять движения соответственно логике действий персонажей</w:t>
            </w:r>
          </w:p>
          <w:p w:rsidR="00303017" w:rsidRPr="0014577B" w:rsidRDefault="00303017" w:rsidP="000449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импровизировать</w:t>
            </w:r>
          </w:p>
          <w:p w:rsidR="00303017" w:rsidRPr="0014577B" w:rsidRDefault="00303017" w:rsidP="000449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сочинять рассказ от имени героя, составлять диалог между сказочными героями</w:t>
            </w:r>
          </w:p>
          <w:p w:rsidR="00303017" w:rsidRPr="0014577B" w:rsidRDefault="00303017" w:rsidP="000449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сочинять этюды по сказкам</w:t>
            </w:r>
          </w:p>
        </w:tc>
      </w:tr>
      <w:tr w:rsidR="002C6FEA" w:rsidRPr="0014577B" w:rsidTr="00044976">
        <w:tc>
          <w:tcPr>
            <w:tcW w:w="3652" w:type="dxa"/>
          </w:tcPr>
          <w:p w:rsidR="00D231C8" w:rsidRPr="0014577B" w:rsidRDefault="00303017" w:rsidP="0004497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Ритмопластика</w:t>
            </w:r>
          </w:p>
        </w:tc>
        <w:tc>
          <w:tcPr>
            <w:tcW w:w="6102" w:type="dxa"/>
          </w:tcPr>
          <w:p w:rsidR="00D231C8" w:rsidRPr="0014577B" w:rsidRDefault="00303017" w:rsidP="000449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 и координацию движений, пластическую выразительность и музыкальность, умение создавать образы живых существ</w:t>
            </w:r>
            <w:r w:rsidR="008C152C" w:rsidRPr="0014577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выразительных пластических движений</w:t>
            </w:r>
          </w:p>
          <w:p w:rsidR="008C152C" w:rsidRPr="0014577B" w:rsidRDefault="008C152C" w:rsidP="000449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попеременном напряжении и расслаблении мышц </w:t>
            </w:r>
          </w:p>
          <w:p w:rsidR="008C152C" w:rsidRPr="0014577B" w:rsidRDefault="008C152C" w:rsidP="000449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равномерно перемещаться по сценической площадке, не сталкиваясь драг с другом</w:t>
            </w:r>
          </w:p>
          <w:p w:rsidR="008C152C" w:rsidRPr="0014577B" w:rsidRDefault="008C152C" w:rsidP="000449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развивать умение согласовывать свои действия с другими детьми</w:t>
            </w:r>
          </w:p>
        </w:tc>
        <w:tc>
          <w:tcPr>
            <w:tcW w:w="0" w:type="auto"/>
          </w:tcPr>
          <w:p w:rsidR="00D231C8" w:rsidRPr="0014577B" w:rsidRDefault="008C152C" w:rsidP="000449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владеть своим телом</w:t>
            </w:r>
          </w:p>
          <w:p w:rsidR="008C152C" w:rsidRPr="0014577B" w:rsidRDefault="008C152C" w:rsidP="000449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произвольно напрягать и расслаблять отдельные группы мышц</w:t>
            </w:r>
          </w:p>
          <w:p w:rsidR="008C152C" w:rsidRPr="0014577B" w:rsidRDefault="008C152C" w:rsidP="000449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создавать художественные образы героев, проявляя творческие способности</w:t>
            </w:r>
          </w:p>
          <w:p w:rsidR="008C152C" w:rsidRPr="0014577B" w:rsidRDefault="008C152C" w:rsidP="000449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 размещаться и двигаться по сценической площадке, не </w:t>
            </w:r>
            <w:proofErr w:type="gramStart"/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сталкиваясь</w:t>
            </w:r>
            <w:proofErr w:type="gramEnd"/>
            <w:r w:rsidRPr="0014577B">
              <w:rPr>
                <w:rFonts w:ascii="Times New Roman" w:hAnsi="Times New Roman" w:cs="Times New Roman"/>
                <w:sz w:val="24"/>
                <w:szCs w:val="24"/>
              </w:rPr>
              <w:t xml:space="preserve"> друг с </w:t>
            </w:r>
          </w:p>
          <w:p w:rsidR="008C152C" w:rsidRPr="0014577B" w:rsidRDefault="008C152C" w:rsidP="00044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</w:p>
          <w:p w:rsidR="008C152C" w:rsidRPr="0014577B" w:rsidRDefault="008C152C" w:rsidP="00044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согласовывать свои действия с действиями партнёра</w:t>
            </w:r>
          </w:p>
        </w:tc>
      </w:tr>
      <w:tr w:rsidR="002C6FEA" w:rsidRPr="0014577B" w:rsidTr="00044976">
        <w:tc>
          <w:tcPr>
            <w:tcW w:w="3652" w:type="dxa"/>
          </w:tcPr>
          <w:p w:rsidR="00D231C8" w:rsidRPr="0014577B" w:rsidRDefault="008C152C" w:rsidP="0004497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</w:p>
        </w:tc>
        <w:tc>
          <w:tcPr>
            <w:tcW w:w="6102" w:type="dxa"/>
          </w:tcPr>
          <w:p w:rsidR="00D231C8" w:rsidRPr="0014577B" w:rsidRDefault="008C152C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 xml:space="preserve">обучать приёмам </w:t>
            </w:r>
            <w:proofErr w:type="spellStart"/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Pr="0014577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кукол различных систем</w:t>
            </w:r>
          </w:p>
          <w:p w:rsidR="008C152C" w:rsidRPr="0014577B" w:rsidRDefault="008C152C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учить анализу пьесы</w:t>
            </w:r>
          </w:p>
          <w:p w:rsidR="008C152C" w:rsidRPr="0014577B" w:rsidRDefault="008C152C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учить художественному решению спектакля: определять вид кукол, костюмы, атрибуты, декорации</w:t>
            </w:r>
          </w:p>
          <w:p w:rsidR="008C152C" w:rsidRPr="0014577B" w:rsidRDefault="008C152C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выделять мизансцены спектакля</w:t>
            </w:r>
          </w:p>
          <w:p w:rsidR="008C152C" w:rsidRPr="0014577B" w:rsidRDefault="008C152C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проводить репетиции по эпизодам, монтировочные, ген</w:t>
            </w:r>
            <w:r w:rsidR="002C6FEA" w:rsidRPr="001457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 w:rsidR="002C6FEA" w:rsidRPr="0014577B">
              <w:rPr>
                <w:rFonts w:ascii="Times New Roman" w:hAnsi="Times New Roman" w:cs="Times New Roman"/>
                <w:sz w:val="24"/>
                <w:szCs w:val="24"/>
              </w:rPr>
              <w:t>ные репетиции</w:t>
            </w:r>
          </w:p>
          <w:p w:rsidR="002C6FEA" w:rsidRPr="0014577B" w:rsidRDefault="002C6FEA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показывать и обсуждать спектакли</w:t>
            </w:r>
          </w:p>
        </w:tc>
        <w:tc>
          <w:tcPr>
            <w:tcW w:w="0" w:type="auto"/>
          </w:tcPr>
          <w:p w:rsidR="00D231C8" w:rsidRPr="0014577B" w:rsidRDefault="002C6FEA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уметь свободно манипулировать куклами различных систем</w:t>
            </w:r>
          </w:p>
          <w:p w:rsidR="002C6FEA" w:rsidRPr="0014577B" w:rsidRDefault="002C6FEA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запоминать заданные режиссёром мизансцены</w:t>
            </w:r>
          </w:p>
          <w:p w:rsidR="002C6FEA" w:rsidRPr="0014577B" w:rsidRDefault="002C6FEA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свободно и естественно держаться при выступлении на сцене</w:t>
            </w:r>
          </w:p>
          <w:p w:rsidR="002C6FEA" w:rsidRPr="0014577B" w:rsidRDefault="002C6FEA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сверстников и взрослых</w:t>
            </w:r>
          </w:p>
          <w:p w:rsidR="002C6FEA" w:rsidRPr="0014577B" w:rsidRDefault="002C6FEA" w:rsidP="00044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EA" w:rsidRPr="0014577B" w:rsidTr="00044976">
        <w:tc>
          <w:tcPr>
            <w:tcW w:w="3652" w:type="dxa"/>
          </w:tcPr>
          <w:p w:rsidR="00D231C8" w:rsidRPr="0014577B" w:rsidRDefault="002C6FEA" w:rsidP="00044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4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кукол « Мастерская куклы»</w:t>
            </w:r>
          </w:p>
        </w:tc>
        <w:tc>
          <w:tcPr>
            <w:tcW w:w="6102" w:type="dxa"/>
          </w:tcPr>
          <w:p w:rsidR="00D231C8" w:rsidRPr="0014577B" w:rsidRDefault="002C6FEA" w:rsidP="0004497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создавать различные театральные куклы (настольные, пальчиковые, перчаточные, куклы – ложки, куклы с живой рукой, куклы-силуэты театра теней, кукл</w:t>
            </w:r>
            <w:proofErr w:type="gramStart"/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4577B">
              <w:rPr>
                <w:rFonts w:ascii="Times New Roman" w:hAnsi="Times New Roman" w:cs="Times New Roman"/>
                <w:sz w:val="24"/>
                <w:szCs w:val="24"/>
              </w:rPr>
              <w:t xml:space="preserve"> марионетки)</w:t>
            </w:r>
          </w:p>
          <w:p w:rsidR="002C6FEA" w:rsidRPr="0014577B" w:rsidRDefault="002C6FEA" w:rsidP="0004497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создавать эскизы декораций</w:t>
            </w:r>
          </w:p>
          <w:p w:rsidR="002C6FEA" w:rsidRPr="0014577B" w:rsidRDefault="002C6FEA" w:rsidP="0004497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выполнять посильную роль в создании декораций</w:t>
            </w:r>
          </w:p>
        </w:tc>
        <w:tc>
          <w:tcPr>
            <w:tcW w:w="0" w:type="auto"/>
          </w:tcPr>
          <w:p w:rsidR="00D231C8" w:rsidRPr="0014577B" w:rsidRDefault="002C6FEA" w:rsidP="0004497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уметь создавать различные театральные куклы (настольные, пальчиковые, перчаточные, кукл</w:t>
            </w:r>
            <w:proofErr w:type="gramStart"/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4577B">
              <w:rPr>
                <w:rFonts w:ascii="Times New Roman" w:hAnsi="Times New Roman" w:cs="Times New Roman"/>
                <w:sz w:val="24"/>
                <w:szCs w:val="24"/>
              </w:rPr>
              <w:t xml:space="preserve"> ложки, куклы- марионетки)</w:t>
            </w:r>
          </w:p>
          <w:p w:rsidR="002C6FEA" w:rsidRPr="0014577B" w:rsidRDefault="002C6FEA" w:rsidP="0004497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уметь создавать эскизы и элементы декораций</w:t>
            </w:r>
          </w:p>
        </w:tc>
      </w:tr>
    </w:tbl>
    <w:p w:rsidR="00AF11E8" w:rsidRPr="0014577B" w:rsidRDefault="00AF11E8" w:rsidP="00E01C1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F11E8" w:rsidRPr="0014577B" w:rsidRDefault="00AF11E8" w:rsidP="00E01C1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01C1D" w:rsidRDefault="0024403E" w:rsidP="00960EEC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67F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  <w:r w:rsidR="00960EEC" w:rsidRPr="006A767F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6A767F" w:rsidRPr="006A767F" w:rsidRDefault="006A767F" w:rsidP="00960EEC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1985"/>
        <w:gridCol w:w="2551"/>
        <w:gridCol w:w="4111"/>
      </w:tblGrid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767F" w:rsidRPr="006A767F" w:rsidRDefault="006A767F" w:rsidP="006A76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686" w:type="dxa"/>
            <w:gridSpan w:val="2"/>
          </w:tcPr>
          <w:p w:rsidR="006A767F" w:rsidRPr="006A767F" w:rsidRDefault="006A767F" w:rsidP="006A76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занятий, в том числе</w:t>
            </w:r>
          </w:p>
        </w:tc>
        <w:tc>
          <w:tcPr>
            <w:tcW w:w="6662" w:type="dxa"/>
            <w:gridSpan w:val="2"/>
          </w:tcPr>
          <w:p w:rsidR="006A767F" w:rsidRPr="006A767F" w:rsidRDefault="006A767F" w:rsidP="006A76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</w:t>
            </w: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76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Основы театральной культуры</w:t>
            </w:r>
          </w:p>
        </w:tc>
        <w:tc>
          <w:tcPr>
            <w:tcW w:w="1701" w:type="dxa"/>
          </w:tcPr>
          <w:p w:rsidR="006A767F" w:rsidRPr="006A767F" w:rsidRDefault="006A767F" w:rsidP="006A7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85" w:type="dxa"/>
          </w:tcPr>
          <w:p w:rsidR="006A767F" w:rsidRPr="006A767F" w:rsidRDefault="006A767F" w:rsidP="006A7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62" w:type="dxa"/>
            <w:gridSpan w:val="2"/>
            <w:vMerge w:val="restart"/>
          </w:tcPr>
          <w:p w:rsidR="006A767F" w:rsidRPr="006A767F" w:rsidRDefault="006A767F" w:rsidP="00A14F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знать устройство зрительного зала, сцены, кулис</w:t>
            </w:r>
          </w:p>
          <w:p w:rsidR="006A767F" w:rsidRPr="006A767F" w:rsidRDefault="006A767F" w:rsidP="00A14F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знать строение театра теней, его историю</w:t>
            </w:r>
          </w:p>
          <w:p w:rsidR="006A767F" w:rsidRPr="006A767F" w:rsidRDefault="006A767F" w:rsidP="00A14F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знать виды театров: театр теней, театр</w:t>
            </w:r>
          </w:p>
          <w:p w:rsidR="006A767F" w:rsidRPr="006A767F" w:rsidRDefault="006A767F" w:rsidP="005A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 тростевых кукол,</w:t>
            </w:r>
          </w:p>
          <w:p w:rsidR="006A767F" w:rsidRPr="006A767F" w:rsidRDefault="006A767F" w:rsidP="00A14F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драматический театр</w:t>
            </w:r>
          </w:p>
          <w:p w:rsidR="006A767F" w:rsidRPr="006A767F" w:rsidRDefault="006A767F" w:rsidP="00A14F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знать и применять в речи театральные термины: </w:t>
            </w:r>
          </w:p>
          <w:p w:rsidR="006A767F" w:rsidRPr="006A767F" w:rsidRDefault="006A767F" w:rsidP="00A14F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драматург, гримёр, костюмер, пьеса, </w:t>
            </w:r>
            <w:proofErr w:type="gramStart"/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сценическое</w:t>
            </w:r>
            <w:proofErr w:type="gramEnd"/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67F" w:rsidRPr="006A767F" w:rsidRDefault="006A767F" w:rsidP="00A14F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действие, </w:t>
            </w:r>
          </w:p>
          <w:p w:rsidR="006A767F" w:rsidRPr="006A767F" w:rsidRDefault="006A767F" w:rsidP="006A7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грим, сцена, занавес, кулисы, задник, ложа</w:t>
            </w: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театрального искусства. Театр – особое искусство. 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Виды театрального искусства. Драматический театр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Рождение спектакля. Театральные профессии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:rsidTr="006A767F">
        <w:trPr>
          <w:trHeight w:val="1397"/>
        </w:trPr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Театр снаружи и изнутри. Мир кулис (экскурсия за кулисы театра)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vMerge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76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Культура и техника речи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 w:val="restart"/>
          </w:tcPr>
          <w:p w:rsidR="006A767F" w:rsidRPr="006A767F" w:rsidRDefault="006A767F" w:rsidP="00A73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знать и чётко произносить в разных темпах </w:t>
            </w:r>
          </w:p>
          <w:p w:rsidR="006A767F" w:rsidRPr="006A767F" w:rsidRDefault="006A767F" w:rsidP="00A73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15- 20 скороговорок</w:t>
            </w:r>
          </w:p>
          <w:p w:rsidR="006A767F" w:rsidRPr="006A767F" w:rsidRDefault="006A767F" w:rsidP="00A73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произносить на одном дыхании </w:t>
            </w:r>
            <w:proofErr w:type="gramStart"/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стихотворное</w:t>
            </w:r>
            <w:proofErr w:type="gramEnd"/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67F" w:rsidRPr="006A767F" w:rsidRDefault="006A767F" w:rsidP="00A73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четверостишье</w:t>
            </w:r>
          </w:p>
          <w:p w:rsidR="006A767F" w:rsidRPr="006A767F" w:rsidRDefault="006A767F" w:rsidP="00A73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уметь менять по заданию педагога высоту и силу </w:t>
            </w:r>
          </w:p>
          <w:p w:rsidR="006A767F" w:rsidRPr="006A767F" w:rsidRDefault="006A767F" w:rsidP="005A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звучания</w:t>
            </w:r>
          </w:p>
          <w:p w:rsidR="006A767F" w:rsidRPr="006A767F" w:rsidRDefault="006A767F" w:rsidP="00A73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голоса</w:t>
            </w:r>
          </w:p>
          <w:p w:rsidR="006A767F" w:rsidRPr="006A767F" w:rsidRDefault="006A767F" w:rsidP="00A73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уметь выразительно прочитать наизусть </w:t>
            </w:r>
          </w:p>
          <w:p w:rsidR="006A767F" w:rsidRPr="006A767F" w:rsidRDefault="006A767F" w:rsidP="00A73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стихотворный текст, правильно произнося слова и</w:t>
            </w:r>
          </w:p>
          <w:p w:rsidR="006A767F" w:rsidRPr="006A767F" w:rsidRDefault="006A767F" w:rsidP="00A73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 расставляя логические ударения</w:t>
            </w:r>
          </w:p>
          <w:p w:rsidR="006A767F" w:rsidRPr="006A767F" w:rsidRDefault="006A767F" w:rsidP="00A73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наизусть 10 -15 стихотворений русских </w:t>
            </w:r>
          </w:p>
          <w:p w:rsidR="006A767F" w:rsidRPr="006A767F" w:rsidRDefault="006A767F" w:rsidP="005A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 и зарубежных </w:t>
            </w:r>
          </w:p>
          <w:p w:rsidR="006A767F" w:rsidRPr="006A767F" w:rsidRDefault="006A767F" w:rsidP="00A73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авторов</w:t>
            </w: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Дыхание и артикуляция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Дикция и интонация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Творческие игры со словом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vMerge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76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Театральная игра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 w:val="restart"/>
          </w:tcPr>
          <w:p w:rsidR="006A767F" w:rsidRPr="006A767F" w:rsidRDefault="006A767F" w:rsidP="00475D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выразительные средства </w:t>
            </w:r>
          </w:p>
          <w:p w:rsidR="006A767F" w:rsidRPr="006A767F" w:rsidRDefault="006A767F" w:rsidP="005A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актёра</w:t>
            </w:r>
          </w:p>
          <w:p w:rsidR="006A767F" w:rsidRPr="006A767F" w:rsidRDefault="006A767F" w:rsidP="00475D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на сцене выполнять свободно и естественно</w:t>
            </w:r>
          </w:p>
          <w:p w:rsidR="006A767F" w:rsidRPr="006A767F" w:rsidRDefault="006A767F" w:rsidP="005A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простейшие </w:t>
            </w:r>
          </w:p>
          <w:p w:rsidR="006A767F" w:rsidRPr="006A767F" w:rsidRDefault="006A767F" w:rsidP="006A7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физические действия</w:t>
            </w: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Круг друзей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vMerge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Сценическое внимание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vMerge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Сочинение этюдов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vMerge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76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Ритмопластика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 w:val="restart"/>
          </w:tcPr>
          <w:p w:rsidR="006A767F" w:rsidRPr="006A767F" w:rsidRDefault="006A767F" w:rsidP="00475D1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уметь коллективно и индивидуально передавать</w:t>
            </w:r>
          </w:p>
          <w:p w:rsidR="006A767F" w:rsidRPr="006A767F" w:rsidRDefault="006A767F" w:rsidP="00475D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 заданный ритм по кругу или цепочке</w:t>
            </w:r>
          </w:p>
          <w:p w:rsidR="006A767F" w:rsidRPr="006A767F" w:rsidRDefault="006A767F" w:rsidP="00005BE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произвольно напрягать и расслаблять </w:t>
            </w:r>
          </w:p>
          <w:p w:rsidR="006A767F" w:rsidRPr="006A767F" w:rsidRDefault="006A767F" w:rsidP="0000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отдельные группы мышц</w:t>
            </w:r>
          </w:p>
          <w:p w:rsidR="006A767F" w:rsidRPr="006A767F" w:rsidRDefault="006A767F" w:rsidP="0000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Мимика и пантомимика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vMerge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Музыкально-пластические импровизации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vMerge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76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над спектаклем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 w:val="restart"/>
          </w:tcPr>
          <w:p w:rsidR="006A767F" w:rsidRPr="006A767F" w:rsidRDefault="006A767F" w:rsidP="00005BE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уметь выделять и запоминать </w:t>
            </w:r>
            <w:proofErr w:type="gramStart"/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заданные</w:t>
            </w:r>
            <w:proofErr w:type="gramEnd"/>
          </w:p>
          <w:p w:rsidR="006A767F" w:rsidRPr="006A767F" w:rsidRDefault="006A767F" w:rsidP="005A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 режиссёром</w:t>
            </w:r>
          </w:p>
          <w:p w:rsidR="006A767F" w:rsidRPr="006A767F" w:rsidRDefault="006A767F" w:rsidP="0000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мизансцены</w:t>
            </w: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Театр теней 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  <w:vMerge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Тростевые куклы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  <w:vMerge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76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Мастерская куклы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Изготовление кукол для театра теней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vMerge w:val="restart"/>
          </w:tcPr>
          <w:p w:rsidR="006A767F" w:rsidRPr="006A767F" w:rsidRDefault="006A767F" w:rsidP="00CC78C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приёмов </w:t>
            </w:r>
            <w:proofErr w:type="spellStart"/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 теневых силуэтов</w:t>
            </w:r>
          </w:p>
          <w:p w:rsidR="006A767F" w:rsidRPr="006A767F" w:rsidRDefault="006A767F" w:rsidP="005A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 и тростевых</w:t>
            </w:r>
          </w:p>
          <w:p w:rsidR="006A767F" w:rsidRPr="006A767F" w:rsidRDefault="006A767F" w:rsidP="00CC78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кукол</w:t>
            </w:r>
          </w:p>
          <w:p w:rsidR="006A767F" w:rsidRPr="006A767F" w:rsidRDefault="006A767F" w:rsidP="00CC78C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овладеть технологией создания театра теней, </w:t>
            </w:r>
          </w:p>
          <w:p w:rsidR="006A767F" w:rsidRPr="006A767F" w:rsidRDefault="006A767F" w:rsidP="005A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тростевых кукол,</w:t>
            </w:r>
          </w:p>
          <w:p w:rsidR="006A767F" w:rsidRPr="006A767F" w:rsidRDefault="006A767F" w:rsidP="00CC78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декораций, масок, костюмов для игры </w:t>
            </w:r>
            <w:proofErr w:type="gramStart"/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раматизации</w:t>
            </w: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Тростевые куклы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vMerge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6.3 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vMerge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:rsidTr="006A767F"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:rsidTr="006A767F">
        <w:trPr>
          <w:gridAfter w:val="1"/>
          <w:wAfter w:w="4111" w:type="dxa"/>
        </w:trPr>
        <w:tc>
          <w:tcPr>
            <w:tcW w:w="709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67F" w:rsidRDefault="006A767F" w:rsidP="005E01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67F" w:rsidRDefault="006A767F" w:rsidP="005E01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1D4" w:rsidRPr="006A767F" w:rsidRDefault="005E01D4" w:rsidP="005E01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67F">
        <w:rPr>
          <w:rFonts w:ascii="Times New Roman" w:hAnsi="Times New Roman" w:cs="Times New Roman"/>
          <w:b/>
          <w:sz w:val="32"/>
          <w:szCs w:val="32"/>
        </w:rPr>
        <w:lastRenderedPageBreak/>
        <w:t>Материально- техническое обеспечение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9082"/>
        <w:gridCol w:w="5812"/>
      </w:tblGrid>
      <w:tr w:rsidR="00960EEC" w:rsidRPr="006A767F" w:rsidTr="006A767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Автор, год издания</w:t>
            </w:r>
          </w:p>
          <w:p w:rsidR="00960EEC" w:rsidRPr="006A767F" w:rsidRDefault="00960EEC" w:rsidP="0096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Название пособия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Вид пособия</w:t>
            </w:r>
          </w:p>
        </w:tc>
      </w:tr>
      <w:tr w:rsidR="00960EEC" w:rsidRPr="006A767F" w:rsidTr="006A767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внеурочной деятельности младших школьников. </w:t>
            </w:r>
            <w:proofErr w:type="spellStart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Сблорник</w:t>
            </w:r>
            <w:proofErr w:type="spellEnd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</w:t>
            </w:r>
            <w:proofErr w:type="gramStart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spellStart"/>
            <w:proofErr w:type="gramEnd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С.К.Тивикова</w:t>
            </w:r>
            <w:proofErr w:type="spellEnd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, М.К. </w:t>
            </w:r>
            <w:proofErr w:type="spellStart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Приятелева</w:t>
            </w:r>
            <w:proofErr w:type="spellEnd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, Н. Новгород ,НИРО , 2011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Сборник программ</w:t>
            </w:r>
          </w:p>
        </w:tc>
      </w:tr>
      <w:tr w:rsidR="00960EEC" w:rsidRPr="006A767F" w:rsidTr="006A767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детей в театрализованной деятельности</w:t>
            </w:r>
            <w:proofErr w:type="gramStart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Доронова</w:t>
            </w:r>
            <w:proofErr w:type="spellEnd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Т.Н.- М.: Просвещение , 2012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Методическое пособие</w:t>
            </w:r>
          </w:p>
        </w:tc>
      </w:tr>
      <w:tr w:rsidR="00960EEC" w:rsidRPr="006A767F" w:rsidTr="006A767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Криволапова Н.А. Учимся учиться [Текст]: программа развития познавательных способностей учащихся младших классов / Н.А. Криволапова, И.Ю. </w:t>
            </w:r>
            <w:proofErr w:type="spellStart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Цибаева</w:t>
            </w:r>
            <w:proofErr w:type="spellEnd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 – Курган: И</w:t>
            </w:r>
            <w:r w:rsidRPr="006A767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н - т </w:t>
            </w:r>
            <w:proofErr w:type="spellStart"/>
            <w:r w:rsidRPr="006A767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повыш</w:t>
            </w:r>
            <w:proofErr w:type="spellEnd"/>
            <w:r w:rsidRPr="006A767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proofErr w:type="spellStart"/>
            <w:r w:rsidRPr="006A767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квалиф</w:t>
            </w:r>
            <w:proofErr w:type="spellEnd"/>
            <w:r w:rsidRPr="006A767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6A767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 переподготовки раб-</w:t>
            </w:r>
            <w:proofErr w:type="spellStart"/>
            <w:r w:rsidRPr="006A767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ов</w:t>
            </w:r>
            <w:proofErr w:type="spellEnd"/>
            <w:r w:rsidRPr="006A767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образования</w:t>
            </w:r>
            <w:r w:rsidRPr="006A767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2005. – 34 с. – </w:t>
            </w:r>
            <w:proofErr w:type="gramStart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( </w:t>
            </w:r>
            <w:proofErr w:type="gramEnd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Серия «Умники и умницы»)</w:t>
            </w:r>
          </w:p>
          <w:p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развития познавательных способностей учащихся</w:t>
            </w:r>
          </w:p>
        </w:tc>
      </w:tr>
      <w:tr w:rsidR="00960EEC" w:rsidRPr="006A767F" w:rsidTr="006A767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Григорьев Д.В. Внеурочная деятельность школьников [Текст]: методический конструктор: пособие для учителя / </w:t>
            </w:r>
            <w:proofErr w:type="spellStart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Д.В.Григорьев</w:t>
            </w:r>
            <w:proofErr w:type="spellEnd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П.В.Степанов</w:t>
            </w:r>
            <w:proofErr w:type="spellEnd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– М.: Просвещение, 2010. – 223 </w:t>
            </w:r>
            <w:proofErr w:type="gramStart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proofErr w:type="gramEnd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 – (Стандарты второго поколения)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Пособие для учителя</w:t>
            </w:r>
          </w:p>
        </w:tc>
      </w:tr>
      <w:tr w:rsidR="00960EEC" w:rsidRPr="006A767F" w:rsidTr="006A767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[ </w:t>
            </w:r>
            <w:proofErr w:type="gramEnd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Пособие для учителя</w:t>
            </w:r>
          </w:p>
        </w:tc>
      </w:tr>
      <w:tr w:rsidR="00960EEC" w:rsidRPr="006A767F" w:rsidTr="006A767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Как проектировать универсальные учебные действия в начальной школе [Текст]: от действия к мысли</w:t>
            </w:r>
            <w:proofErr w:type="gramStart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:</w:t>
            </w:r>
            <w:proofErr w:type="gramEnd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пособие для учителя / А.Г. </w:t>
            </w:r>
            <w:proofErr w:type="spellStart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Асмолов</w:t>
            </w:r>
            <w:proofErr w:type="spellEnd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[ и др.]; под ред. А.Г. </w:t>
            </w:r>
            <w:proofErr w:type="spellStart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Асмолова</w:t>
            </w:r>
            <w:proofErr w:type="spellEnd"/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 -2 –е изд. – М.: Просвещение, 2010. – 152 с. – (Стандарты второго поколения)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Пособие для учителя</w:t>
            </w:r>
          </w:p>
        </w:tc>
      </w:tr>
      <w:tr w:rsidR="00960EEC" w:rsidRPr="006A767F" w:rsidTr="006A767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 xml:space="preserve">http://www.solnet.ee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Детский портал «Солнышко»</w:t>
            </w:r>
          </w:p>
        </w:tc>
      </w:tr>
      <w:tr w:rsidR="00960EEC" w:rsidRPr="006A767F" w:rsidTr="006A767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 xml:space="preserve">http://www.km-school.ru </w:t>
            </w:r>
          </w:p>
          <w:p w:rsidR="00960EEC" w:rsidRPr="006A767F" w:rsidRDefault="00960EEC" w:rsidP="00960EEC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6A767F" w:rsidRDefault="00960EEC" w:rsidP="00960EEC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Информационно-интегрированный продукт "КМ-Школа". Разработчик - "Кирилл и Мефодий" (г. Москва)  </w:t>
            </w:r>
          </w:p>
        </w:tc>
      </w:tr>
    </w:tbl>
    <w:p w:rsidR="00DE581E" w:rsidRPr="006A767F" w:rsidRDefault="00DE581E" w:rsidP="00DE58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DE581E" w:rsidRPr="006A767F" w:rsidSect="00005B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A0" w:rsidRDefault="009714A0" w:rsidP="005E01D4">
      <w:pPr>
        <w:spacing w:after="0" w:line="240" w:lineRule="auto"/>
      </w:pPr>
      <w:r>
        <w:separator/>
      </w:r>
    </w:p>
  </w:endnote>
  <w:endnote w:type="continuationSeparator" w:id="0">
    <w:p w:rsidR="009714A0" w:rsidRDefault="009714A0" w:rsidP="005E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920301"/>
      <w:docPartObj>
        <w:docPartGallery w:val="Page Numbers (Bottom of Page)"/>
        <w:docPartUnique/>
      </w:docPartObj>
    </w:sdtPr>
    <w:sdtContent>
      <w:p w:rsidR="00EF4902" w:rsidRDefault="00EF49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D">
          <w:rPr>
            <w:noProof/>
          </w:rPr>
          <w:t>3</w:t>
        </w:r>
        <w:r>
          <w:fldChar w:fldCharType="end"/>
        </w:r>
      </w:p>
    </w:sdtContent>
  </w:sdt>
  <w:p w:rsidR="005E01D4" w:rsidRDefault="005E01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A0" w:rsidRDefault="009714A0" w:rsidP="005E01D4">
      <w:pPr>
        <w:spacing w:after="0" w:line="240" w:lineRule="auto"/>
      </w:pPr>
      <w:r>
        <w:separator/>
      </w:r>
    </w:p>
  </w:footnote>
  <w:footnote w:type="continuationSeparator" w:id="0">
    <w:p w:rsidR="009714A0" w:rsidRDefault="009714A0" w:rsidP="005E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1E26"/>
    <w:multiLevelType w:val="hybridMultilevel"/>
    <w:tmpl w:val="8F8EB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312CC"/>
    <w:multiLevelType w:val="hybridMultilevel"/>
    <w:tmpl w:val="C140657E"/>
    <w:lvl w:ilvl="0" w:tplc="105AA88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481083"/>
    <w:multiLevelType w:val="hybridMultilevel"/>
    <w:tmpl w:val="8764A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54C88"/>
    <w:multiLevelType w:val="multilevel"/>
    <w:tmpl w:val="7BFE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8510D"/>
    <w:multiLevelType w:val="hybridMultilevel"/>
    <w:tmpl w:val="F8AEB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42073"/>
    <w:multiLevelType w:val="hybridMultilevel"/>
    <w:tmpl w:val="0B8AFC8A"/>
    <w:lvl w:ilvl="0" w:tplc="E92A9E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5F2415"/>
    <w:multiLevelType w:val="hybridMultilevel"/>
    <w:tmpl w:val="C3040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F5E34"/>
    <w:multiLevelType w:val="hybridMultilevel"/>
    <w:tmpl w:val="14EAD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E0054"/>
    <w:multiLevelType w:val="hybridMultilevel"/>
    <w:tmpl w:val="84645A4C"/>
    <w:lvl w:ilvl="0" w:tplc="0C8A5C7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5DB07D80"/>
    <w:multiLevelType w:val="hybridMultilevel"/>
    <w:tmpl w:val="E6F84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33C09"/>
    <w:multiLevelType w:val="hybridMultilevel"/>
    <w:tmpl w:val="25743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72EAD"/>
    <w:multiLevelType w:val="hybridMultilevel"/>
    <w:tmpl w:val="C1AA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E7EB8"/>
    <w:multiLevelType w:val="hybridMultilevel"/>
    <w:tmpl w:val="BEA68E44"/>
    <w:lvl w:ilvl="0" w:tplc="B78ADC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871FD"/>
    <w:multiLevelType w:val="hybridMultilevel"/>
    <w:tmpl w:val="0B342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75B78"/>
    <w:multiLevelType w:val="hybridMultilevel"/>
    <w:tmpl w:val="BC885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30105"/>
    <w:multiLevelType w:val="hybridMultilevel"/>
    <w:tmpl w:val="B442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3"/>
  </w:num>
  <w:num w:numId="10">
    <w:abstractNumId w:val="9"/>
  </w:num>
  <w:num w:numId="11">
    <w:abstractNumId w:val="7"/>
  </w:num>
  <w:num w:numId="12">
    <w:abstractNumId w:val="10"/>
  </w:num>
  <w:num w:numId="13">
    <w:abstractNumId w:val="14"/>
  </w:num>
  <w:num w:numId="14">
    <w:abstractNumId w:val="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69"/>
    <w:rsid w:val="00005BEB"/>
    <w:rsid w:val="00042809"/>
    <w:rsid w:val="00044976"/>
    <w:rsid w:val="00142DB1"/>
    <w:rsid w:val="0014577B"/>
    <w:rsid w:val="001A3D69"/>
    <w:rsid w:val="001C7EC0"/>
    <w:rsid w:val="0024403E"/>
    <w:rsid w:val="002917B9"/>
    <w:rsid w:val="002C6FEA"/>
    <w:rsid w:val="00303017"/>
    <w:rsid w:val="003E7813"/>
    <w:rsid w:val="00441FFF"/>
    <w:rsid w:val="00475D13"/>
    <w:rsid w:val="00587DB3"/>
    <w:rsid w:val="005A7584"/>
    <w:rsid w:val="005E01D4"/>
    <w:rsid w:val="006A767F"/>
    <w:rsid w:val="00767741"/>
    <w:rsid w:val="00783F23"/>
    <w:rsid w:val="007D06D5"/>
    <w:rsid w:val="00802183"/>
    <w:rsid w:val="0086133F"/>
    <w:rsid w:val="008C152C"/>
    <w:rsid w:val="00960EEC"/>
    <w:rsid w:val="009714A0"/>
    <w:rsid w:val="00A14F2A"/>
    <w:rsid w:val="00A73702"/>
    <w:rsid w:val="00AD5C0D"/>
    <w:rsid w:val="00AF11E8"/>
    <w:rsid w:val="00B30D2C"/>
    <w:rsid w:val="00B933B7"/>
    <w:rsid w:val="00C942A2"/>
    <w:rsid w:val="00CC78C2"/>
    <w:rsid w:val="00CE440E"/>
    <w:rsid w:val="00D231C8"/>
    <w:rsid w:val="00DC2B78"/>
    <w:rsid w:val="00DE03A5"/>
    <w:rsid w:val="00DE581E"/>
    <w:rsid w:val="00E01C1D"/>
    <w:rsid w:val="00ED73EA"/>
    <w:rsid w:val="00EF4902"/>
    <w:rsid w:val="00FB4C16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2"/>
    <w:pPr>
      <w:ind w:left="720"/>
      <w:contextualSpacing/>
    </w:pPr>
  </w:style>
  <w:style w:type="table" w:styleId="a4">
    <w:name w:val="Table Grid"/>
    <w:basedOn w:val="a1"/>
    <w:uiPriority w:val="59"/>
    <w:rsid w:val="00AF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8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E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1D4"/>
  </w:style>
  <w:style w:type="paragraph" w:styleId="a8">
    <w:name w:val="footer"/>
    <w:basedOn w:val="a"/>
    <w:link w:val="a9"/>
    <w:uiPriority w:val="99"/>
    <w:unhideWhenUsed/>
    <w:rsid w:val="005E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01D4"/>
  </w:style>
  <w:style w:type="paragraph" w:styleId="aa">
    <w:name w:val="Balloon Text"/>
    <w:basedOn w:val="a"/>
    <w:link w:val="ab"/>
    <w:uiPriority w:val="99"/>
    <w:semiHidden/>
    <w:unhideWhenUsed/>
    <w:rsid w:val="001C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2"/>
    <w:pPr>
      <w:ind w:left="720"/>
      <w:contextualSpacing/>
    </w:pPr>
  </w:style>
  <w:style w:type="table" w:styleId="a4">
    <w:name w:val="Table Grid"/>
    <w:basedOn w:val="a1"/>
    <w:uiPriority w:val="59"/>
    <w:rsid w:val="00AF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8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E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1D4"/>
  </w:style>
  <w:style w:type="paragraph" w:styleId="a8">
    <w:name w:val="footer"/>
    <w:basedOn w:val="a"/>
    <w:link w:val="a9"/>
    <w:uiPriority w:val="99"/>
    <w:unhideWhenUsed/>
    <w:rsid w:val="005E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01D4"/>
  </w:style>
  <w:style w:type="paragraph" w:styleId="aa">
    <w:name w:val="Balloon Text"/>
    <w:basedOn w:val="a"/>
    <w:link w:val="ab"/>
    <w:uiPriority w:val="99"/>
    <w:semiHidden/>
    <w:unhideWhenUsed/>
    <w:rsid w:val="001C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854E-715F-4E15-A351-C5E15CA3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2015-11-01T15:09:00Z</cp:lastPrinted>
  <dcterms:created xsi:type="dcterms:W3CDTF">2015-11-01T15:04:00Z</dcterms:created>
  <dcterms:modified xsi:type="dcterms:W3CDTF">2015-11-01T15:13:00Z</dcterms:modified>
</cp:coreProperties>
</file>