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1A" w:rsidRDefault="003B611A" w:rsidP="003B611A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3B611A" w:rsidRDefault="003B611A" w:rsidP="003B611A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Краснослободской ООШ </w:t>
      </w:r>
    </w:p>
    <w:p w:rsidR="003B611A" w:rsidRDefault="003B611A" w:rsidP="003B611A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124C37" w:rsidRDefault="00124C37" w:rsidP="00124C37">
      <w:pPr>
        <w:rPr>
          <w:rFonts w:ascii="Times New Roman" w:hAnsi="Times New Roman" w:cs="Times New Roman"/>
          <w:b/>
          <w:sz w:val="28"/>
          <w:szCs w:val="28"/>
        </w:rPr>
      </w:pPr>
    </w:p>
    <w:p w:rsidR="00124C37" w:rsidRPr="00124C37" w:rsidRDefault="00637284" w:rsidP="0012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одежде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24C37" w:rsidRPr="00124C37" w:rsidRDefault="00124C37" w:rsidP="00124C37">
      <w:pPr>
        <w:rPr>
          <w:rFonts w:ascii="Times New Roman" w:hAnsi="Times New Roman" w:cs="Times New Roman"/>
          <w:sz w:val="28"/>
          <w:szCs w:val="28"/>
        </w:rPr>
      </w:pP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1.1. Введение единых </w:t>
      </w:r>
      <w:proofErr w:type="gramStart"/>
      <w:r w:rsidRPr="00124C37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124C37">
        <w:rPr>
          <w:rFonts w:ascii="Times New Roman" w:hAnsi="Times New Roman" w:cs="Times New Roman"/>
          <w:sz w:val="28"/>
          <w:szCs w:val="28"/>
        </w:rPr>
        <w:t xml:space="preserve"> к внешнему виду обучающихся осуществляется в соответствии </w:t>
      </w:r>
      <w:r w:rsidR="00D14E1B">
        <w:rPr>
          <w:rFonts w:ascii="Times New Roman" w:hAnsi="Times New Roman" w:cs="Times New Roman"/>
          <w:sz w:val="28"/>
          <w:szCs w:val="28"/>
        </w:rPr>
        <w:t xml:space="preserve">с частью 2 статьи 38 Федерального закона от 29.12.2012 №273-ФЗ «Об образовании в Российской Федерации», законом Нижегородской области от 03.10.2007 № 129-З «О Правительстве Нижегородской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Нижегородской области от </w:t>
      </w:r>
      <w:r w:rsidR="00D14E1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E1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14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4E1B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D14E1B">
        <w:rPr>
          <w:rFonts w:ascii="Times New Roman" w:hAnsi="Times New Roman" w:cs="Times New Roman"/>
          <w:sz w:val="28"/>
          <w:szCs w:val="28"/>
        </w:rPr>
        <w:t xml:space="preserve">типовых 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одежде обучающихся </w:t>
      </w:r>
      <w:r w:rsidR="00D14E1B">
        <w:rPr>
          <w:rFonts w:ascii="Times New Roman" w:hAnsi="Times New Roman" w:cs="Times New Roman"/>
          <w:sz w:val="28"/>
          <w:szCs w:val="28"/>
        </w:rPr>
        <w:t>в государственных и муниципальных организациях Нижегородской области, осуществляющих свою деятельность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C37">
        <w:rPr>
          <w:rFonts w:ascii="Times New Roman" w:hAnsi="Times New Roman" w:cs="Times New Roman"/>
          <w:sz w:val="28"/>
          <w:szCs w:val="28"/>
        </w:rPr>
        <w:t xml:space="preserve"> Уставом школы, решением </w:t>
      </w:r>
      <w:r>
        <w:rPr>
          <w:rFonts w:ascii="Times New Roman" w:hAnsi="Times New Roman" w:cs="Times New Roman"/>
          <w:sz w:val="28"/>
          <w:szCs w:val="28"/>
        </w:rPr>
        <w:t>Общего собрания</w:t>
      </w:r>
      <w:r w:rsidRPr="00124C37">
        <w:rPr>
          <w:rFonts w:ascii="Times New Roman" w:hAnsi="Times New Roman" w:cs="Times New Roman"/>
          <w:sz w:val="28"/>
          <w:szCs w:val="28"/>
        </w:rPr>
        <w:t>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1.2. Школьная одежда,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"Забота о здоровье и гигиене обучающихся" и 2.4.7/1.1.1286-03 "Гигиенические требования к одежде для детей, подростков и взрослых".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1.3. Данное положение разработано с целью выработки единых требований  к   школьной  одежде обучающихся 1-</w:t>
      </w:r>
      <w:r w:rsidR="007916FC">
        <w:rPr>
          <w:rFonts w:ascii="Times New Roman" w:hAnsi="Times New Roman" w:cs="Times New Roman"/>
          <w:sz w:val="28"/>
          <w:szCs w:val="28"/>
        </w:rPr>
        <w:t>9</w:t>
      </w:r>
      <w:r w:rsidRPr="00124C37">
        <w:rPr>
          <w:rFonts w:ascii="Times New Roman" w:hAnsi="Times New Roman" w:cs="Times New Roman"/>
          <w:sz w:val="28"/>
          <w:szCs w:val="28"/>
        </w:rPr>
        <w:t xml:space="preserve"> классов  М</w:t>
      </w:r>
      <w:r w:rsidR="007916FC">
        <w:rPr>
          <w:rFonts w:ascii="Times New Roman" w:hAnsi="Times New Roman" w:cs="Times New Roman"/>
          <w:sz w:val="28"/>
          <w:szCs w:val="28"/>
        </w:rPr>
        <w:t>Б</w:t>
      </w:r>
      <w:r w:rsidRPr="00124C37">
        <w:rPr>
          <w:rFonts w:ascii="Times New Roman" w:hAnsi="Times New Roman" w:cs="Times New Roman"/>
          <w:sz w:val="28"/>
          <w:szCs w:val="28"/>
        </w:rPr>
        <w:t xml:space="preserve">ОУ </w:t>
      </w:r>
      <w:r w:rsidR="007916FC">
        <w:rPr>
          <w:rFonts w:ascii="Times New Roman" w:hAnsi="Times New Roman" w:cs="Times New Roman"/>
          <w:sz w:val="28"/>
          <w:szCs w:val="28"/>
        </w:rPr>
        <w:t>Краснослободской ООШ.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1.4. Настоящим Положением устанавливаются требования к внешнему виду обучающихся 1 - </w:t>
      </w:r>
      <w:r w:rsidR="007916FC">
        <w:rPr>
          <w:rFonts w:ascii="Times New Roman" w:hAnsi="Times New Roman" w:cs="Times New Roman"/>
          <w:sz w:val="28"/>
          <w:szCs w:val="28"/>
        </w:rPr>
        <w:t>9</w:t>
      </w:r>
      <w:r w:rsidRPr="00124C3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О необходимости принятия данного Положения свидетельствует следующее: строгий стиль одежды создает в школе деловую атмосферу, необходимую для занятий; дисциплинирует человека; позволяет избежать </w:t>
      </w:r>
      <w:proofErr w:type="spellStart"/>
      <w:r w:rsidRPr="00124C37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124C37">
        <w:rPr>
          <w:rFonts w:ascii="Times New Roman" w:hAnsi="Times New Roman" w:cs="Times New Roman"/>
          <w:sz w:val="28"/>
          <w:szCs w:val="28"/>
        </w:rPr>
        <w:t xml:space="preserve"> между детьми в одежде.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 Общие принципы создания внешнего вида.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lastRenderedPageBreak/>
        <w:t>2.1. Аккуратность и опрятность: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одежда должна быть обязательно чистой, свежей, выглаженной;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обувь должна быть чистой;</w:t>
      </w:r>
    </w:p>
    <w:p w:rsidR="00D542D5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</w:t>
      </w:r>
      <w:r w:rsidR="00D542D5">
        <w:rPr>
          <w:rFonts w:ascii="Times New Roman" w:hAnsi="Times New Roman" w:cs="Times New Roman"/>
          <w:sz w:val="28"/>
          <w:szCs w:val="28"/>
        </w:rPr>
        <w:t>ть легкий и нейтральный запах);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2.2. Сдержанность: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- сдержанность и умеренность;</w:t>
      </w:r>
    </w:p>
    <w:p w:rsid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основной стандарт одежды для всех  - деловой стиль. 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16FC">
        <w:rPr>
          <w:rFonts w:ascii="Times New Roman" w:hAnsi="Times New Roman" w:cs="Times New Roman"/>
          <w:sz w:val="28"/>
          <w:szCs w:val="28"/>
        </w:rPr>
        <w:t>. В учреждении устанавливается следующие виды школьной одежды: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1) Повседневная школьная одежда;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2) Парадная школьная одежда;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3) Спортивная школьная одежда.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6FC">
        <w:rPr>
          <w:rFonts w:ascii="Times New Roman" w:hAnsi="Times New Roman" w:cs="Times New Roman"/>
          <w:sz w:val="28"/>
          <w:szCs w:val="28"/>
        </w:rPr>
        <w:t xml:space="preserve">. Повседневная школьная одежда </w:t>
      </w:r>
      <w:proofErr w:type="gramStart"/>
      <w:r w:rsidRPr="007916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6F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1) Для мальчиков и юношей – брюки классического покроя, пиджак или жилет нейтральных цветов </w:t>
      </w:r>
      <w:r>
        <w:rPr>
          <w:rFonts w:ascii="Times New Roman" w:hAnsi="Times New Roman" w:cs="Times New Roman"/>
          <w:sz w:val="28"/>
          <w:szCs w:val="28"/>
        </w:rPr>
        <w:t xml:space="preserve">(серых, черных, бордовых) </w:t>
      </w:r>
      <w:r w:rsidRPr="007916FC">
        <w:rPr>
          <w:rFonts w:ascii="Times New Roman" w:hAnsi="Times New Roman" w:cs="Times New Roman"/>
          <w:sz w:val="28"/>
          <w:szCs w:val="28"/>
        </w:rPr>
        <w:t>или неярких оттенков синего, тёмно-зелёного,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2) Для девушек и девочек – жакет, жилет, юбка или сарафан нейтральных цветов (серых, чёрных</w:t>
      </w:r>
      <w:r w:rsidR="009C43DF">
        <w:rPr>
          <w:rFonts w:ascii="Times New Roman" w:hAnsi="Times New Roman" w:cs="Times New Roman"/>
          <w:sz w:val="28"/>
          <w:szCs w:val="28"/>
        </w:rPr>
        <w:t xml:space="preserve">, бордовых) </w:t>
      </w:r>
      <w:r w:rsidRPr="007916FC">
        <w:rPr>
          <w:rFonts w:ascii="Times New Roman" w:hAnsi="Times New Roman" w:cs="Times New Roman"/>
          <w:sz w:val="28"/>
          <w:szCs w:val="28"/>
        </w:rPr>
        <w:t xml:space="preserve"> или неярких оттенков бордового, синего, зелёного,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чёрным фартуком, съёмным воротником, галстуком (рекомендуемая длина платьев и юбок: не выше 10 см от верхней границы колена и не ниже середины голени);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0A3D8B">
        <w:rPr>
          <w:rFonts w:ascii="Times New Roman" w:hAnsi="Times New Roman" w:cs="Times New Roman"/>
          <w:sz w:val="28"/>
          <w:szCs w:val="28"/>
        </w:rPr>
        <w:t>5</w:t>
      </w:r>
      <w:r w:rsidRPr="007916FC">
        <w:rPr>
          <w:rFonts w:ascii="Times New Roman" w:hAnsi="Times New Roman" w:cs="Times New Roman"/>
          <w:sz w:val="28"/>
          <w:szCs w:val="28"/>
        </w:rPr>
        <w:t xml:space="preserve">. В холодное время года допускается ношение </w:t>
      </w:r>
      <w:proofErr w:type="gramStart"/>
      <w:r w:rsidRPr="007916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16FC">
        <w:rPr>
          <w:rFonts w:ascii="Times New Roman" w:hAnsi="Times New Roman" w:cs="Times New Roman"/>
          <w:sz w:val="28"/>
          <w:szCs w:val="28"/>
        </w:rPr>
        <w:t xml:space="preserve"> джемперов, свитеров и п</w:t>
      </w:r>
      <w:r w:rsidR="009C43DF">
        <w:rPr>
          <w:rFonts w:ascii="Times New Roman" w:hAnsi="Times New Roman" w:cs="Times New Roman"/>
          <w:sz w:val="28"/>
          <w:szCs w:val="28"/>
        </w:rPr>
        <w:t>у</w:t>
      </w:r>
      <w:r w:rsidRPr="007916FC">
        <w:rPr>
          <w:rFonts w:ascii="Times New Roman" w:hAnsi="Times New Roman" w:cs="Times New Roman"/>
          <w:sz w:val="28"/>
          <w:szCs w:val="28"/>
        </w:rPr>
        <w:t>л</w:t>
      </w:r>
      <w:r w:rsidR="009C43DF">
        <w:rPr>
          <w:rFonts w:ascii="Times New Roman" w:hAnsi="Times New Roman" w:cs="Times New Roman"/>
          <w:sz w:val="28"/>
          <w:szCs w:val="28"/>
        </w:rPr>
        <w:t>о</w:t>
      </w:r>
      <w:r w:rsidRPr="007916FC">
        <w:rPr>
          <w:rFonts w:ascii="Times New Roman" w:hAnsi="Times New Roman" w:cs="Times New Roman"/>
          <w:sz w:val="28"/>
          <w:szCs w:val="28"/>
        </w:rPr>
        <w:t>веров сочетающейся цветовой гаммы.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2.</w:t>
      </w:r>
      <w:r w:rsidR="000A3D8B">
        <w:rPr>
          <w:rFonts w:ascii="Times New Roman" w:hAnsi="Times New Roman" w:cs="Times New Roman"/>
          <w:sz w:val="28"/>
          <w:szCs w:val="28"/>
        </w:rPr>
        <w:t>6</w:t>
      </w:r>
      <w:r w:rsidRPr="007916FC">
        <w:rPr>
          <w:rFonts w:ascii="Times New Roman" w:hAnsi="Times New Roman" w:cs="Times New Roman"/>
          <w:sz w:val="28"/>
          <w:szCs w:val="28"/>
        </w:rPr>
        <w:t xml:space="preserve">. Парадная школьная одежда используется </w:t>
      </w:r>
      <w:proofErr w:type="gramStart"/>
      <w:r w:rsidRPr="007916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16FC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7916FC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Для мальчиков и юношей парадная школьная одежда состоит из повседневной школьной одежды, дополненной белой сорочкой</w:t>
      </w:r>
      <w:r w:rsidR="000A3D8B">
        <w:rPr>
          <w:rFonts w:ascii="Times New Roman" w:hAnsi="Times New Roman" w:cs="Times New Roman"/>
          <w:sz w:val="28"/>
          <w:szCs w:val="28"/>
        </w:rPr>
        <w:t xml:space="preserve"> и праздничным аксессуаром</w:t>
      </w:r>
      <w:r w:rsidRPr="007916FC">
        <w:rPr>
          <w:rFonts w:ascii="Times New Roman" w:hAnsi="Times New Roman" w:cs="Times New Roman"/>
          <w:sz w:val="28"/>
          <w:szCs w:val="28"/>
        </w:rPr>
        <w:t>.</w:t>
      </w:r>
    </w:p>
    <w:p w:rsidR="000A3D8B" w:rsidRPr="007916FC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</w:t>
      </w:r>
      <w:r w:rsidR="000A3D8B">
        <w:rPr>
          <w:rFonts w:ascii="Times New Roman" w:hAnsi="Times New Roman" w:cs="Times New Roman"/>
          <w:sz w:val="28"/>
          <w:szCs w:val="28"/>
        </w:rPr>
        <w:t xml:space="preserve"> и праздничным аксессуаром</w:t>
      </w:r>
      <w:r w:rsidR="000A3D8B" w:rsidRPr="007916FC">
        <w:rPr>
          <w:rFonts w:ascii="Times New Roman" w:hAnsi="Times New Roman" w:cs="Times New Roman"/>
          <w:sz w:val="28"/>
          <w:szCs w:val="28"/>
        </w:rPr>
        <w:t>.</w:t>
      </w:r>
    </w:p>
    <w:p w:rsidR="007916FC" w:rsidRPr="00124C37" w:rsidRDefault="007916FC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916FC">
        <w:rPr>
          <w:rFonts w:ascii="Times New Roman" w:hAnsi="Times New Roman" w:cs="Times New Roman"/>
          <w:sz w:val="28"/>
          <w:szCs w:val="28"/>
        </w:rPr>
        <w:t xml:space="preserve"> 2.</w:t>
      </w:r>
      <w:r w:rsidR="000A3D8B">
        <w:rPr>
          <w:rFonts w:ascii="Times New Roman" w:hAnsi="Times New Roman" w:cs="Times New Roman"/>
          <w:sz w:val="28"/>
          <w:szCs w:val="28"/>
        </w:rPr>
        <w:t>7</w:t>
      </w:r>
      <w:r w:rsidRPr="007916FC">
        <w:rPr>
          <w:rFonts w:ascii="Times New Roman" w:hAnsi="Times New Roman" w:cs="Times New Roman"/>
          <w:sz w:val="28"/>
          <w:szCs w:val="28"/>
        </w:rPr>
        <w:t xml:space="preserve">. Спортивная школьная одежда </w:t>
      </w:r>
      <w:proofErr w:type="gramStart"/>
      <w:r w:rsidRPr="007916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6FC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8</w:t>
      </w:r>
      <w:r w:rsidRPr="00124C37">
        <w:rPr>
          <w:rFonts w:ascii="Times New Roman" w:hAnsi="Times New Roman" w:cs="Times New Roman"/>
          <w:sz w:val="28"/>
          <w:szCs w:val="28"/>
        </w:rPr>
        <w:t>. Запрещается использовать для ношения в рабочее время следующие варианты: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8</w:t>
      </w:r>
      <w:r w:rsidRPr="00124C37">
        <w:rPr>
          <w:rFonts w:ascii="Times New Roman" w:hAnsi="Times New Roman" w:cs="Times New Roman"/>
          <w:sz w:val="28"/>
          <w:szCs w:val="28"/>
        </w:rPr>
        <w:t>.1. одежды и обуви: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спортивная одежда (спортивный костюм или его детали);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 джинсы;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пляжная одежда;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одежда бельевого стиля;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декольтированные платья и блузки (открыт V- образный вырез груди, </w:t>
      </w:r>
      <w:proofErr w:type="gramStart"/>
      <w:r w:rsidRPr="00124C37">
        <w:rPr>
          <w:rFonts w:ascii="Times New Roman" w:hAnsi="Times New Roman" w:cs="Times New Roman"/>
          <w:sz w:val="28"/>
          <w:szCs w:val="28"/>
        </w:rPr>
        <w:t>заметно нижнее</w:t>
      </w:r>
      <w:proofErr w:type="gramEnd"/>
      <w:r w:rsidRPr="00124C37">
        <w:rPr>
          <w:rFonts w:ascii="Times New Roman" w:hAnsi="Times New Roman" w:cs="Times New Roman"/>
          <w:sz w:val="28"/>
          <w:szCs w:val="28"/>
        </w:rPr>
        <w:t xml:space="preserve"> белье и т.п.);</w:t>
      </w:r>
    </w:p>
    <w:p w:rsidR="007C7196" w:rsidRPr="00124C37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>брюк, юб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C7196">
        <w:rPr>
          <w:rFonts w:ascii="Times New Roman" w:hAnsi="Times New Roman" w:cs="Times New Roman"/>
          <w:sz w:val="28"/>
          <w:szCs w:val="28"/>
        </w:rPr>
        <w:t xml:space="preserve"> с заниженной талией и (или) высокими разрезами;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вечерние туалеты;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платья, майки и блузки без рукавов (без пиджака или жакета);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lastRenderedPageBreak/>
        <w:t>мини-юбки (длина юбки выше 10 см от колена);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слишком короткие блузки, открывающие часть живота или спины;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одежда из кожи (кожзаменителя), плащевой ткани;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сильно обтягивающие фигуру брюки, платья, юбки;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спортивная обувь (в том числе для экстремальных видов спорта и развлечений);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пляжная обувь (шлепанцы и тапочки);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вечерние туфли (с бантами, перьями, крупными стразами, яркой вышивкой, из блестящих тканей и т.п.)</w:t>
      </w:r>
      <w:r w:rsidR="007C7196" w:rsidRPr="007C7196">
        <w:rPr>
          <w:rFonts w:ascii="Times New Roman" w:hAnsi="Times New Roman" w:cs="Times New Roman"/>
          <w:sz w:val="28"/>
          <w:szCs w:val="28"/>
        </w:rPr>
        <w:t xml:space="preserve"> и туфель </w:t>
      </w:r>
      <w:r w:rsidR="007C7196">
        <w:rPr>
          <w:rFonts w:ascii="Times New Roman" w:hAnsi="Times New Roman" w:cs="Times New Roman"/>
          <w:sz w:val="28"/>
          <w:szCs w:val="28"/>
        </w:rPr>
        <w:t>на высоком каблуке (более 7 см)</w:t>
      </w:r>
      <w:r w:rsidRPr="00124C37">
        <w:rPr>
          <w:rFonts w:ascii="Times New Roman" w:hAnsi="Times New Roman" w:cs="Times New Roman"/>
          <w:sz w:val="28"/>
          <w:szCs w:val="28"/>
        </w:rPr>
        <w:t>;</w:t>
      </w:r>
    </w:p>
    <w:p w:rsidR="007C7196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</w:t>
      </w:r>
      <w:proofErr w:type="gramStart"/>
      <w:r w:rsidRPr="00124C37">
        <w:rPr>
          <w:rFonts w:ascii="Times New Roman" w:hAnsi="Times New Roman" w:cs="Times New Roman"/>
          <w:sz w:val="28"/>
          <w:szCs w:val="28"/>
        </w:rPr>
        <w:t>.</w:t>
      </w:r>
      <w:r w:rsidR="007C7196" w:rsidRPr="007C71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7196" w:rsidRPr="007C7196">
        <w:rPr>
          <w:rFonts w:ascii="Times New Roman" w:hAnsi="Times New Roman" w:cs="Times New Roman"/>
          <w:sz w:val="28"/>
          <w:szCs w:val="28"/>
        </w:rPr>
        <w:t xml:space="preserve">дежды ярких цветов и оттенков; </w:t>
      </w:r>
    </w:p>
    <w:p w:rsidR="007C7196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одежды с декоративными деталями в виде заплат, с порывами ткани, с неоднородным окрасом ткани; </w:t>
      </w:r>
    </w:p>
    <w:p w:rsidR="007C7196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>одежды с яркими надписями и изображениями;</w:t>
      </w:r>
    </w:p>
    <w:p w:rsidR="007C7196" w:rsidRPr="007C7196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 аксессуаров с символикой асоциальных неформальных молодёжных объединений, а также пропагандирующих </w:t>
      </w:r>
      <w:proofErr w:type="spellStart"/>
      <w:r w:rsidRPr="007C719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C7196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7C7196" w:rsidRPr="007C7196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 религиозные одежды, одежды с религиозными атрибутами и (или) религиозной символикой;</w:t>
      </w:r>
    </w:p>
    <w:p w:rsidR="007C7196" w:rsidRPr="007C7196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 головных уборов в помещениях школы;</w:t>
      </w:r>
    </w:p>
    <w:p w:rsidR="00124C37" w:rsidRPr="00124C37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>массивных украшений.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9</w:t>
      </w:r>
      <w:r w:rsidRPr="00124C37">
        <w:rPr>
          <w:rFonts w:ascii="Times New Roman" w:hAnsi="Times New Roman" w:cs="Times New Roman"/>
          <w:sz w:val="28"/>
          <w:szCs w:val="28"/>
        </w:rPr>
        <w:t xml:space="preserve">. Волосы 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длинные волосы у девочек должны быть заплетены в косу или прибраны заколками;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мальчики и юноши должны своевременно стричься.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волосы должны быть чистые и аккуратные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9.1</w:t>
      </w:r>
      <w:r w:rsidRPr="00124C37">
        <w:rPr>
          <w:rFonts w:ascii="Times New Roman" w:hAnsi="Times New Roman" w:cs="Times New Roman"/>
          <w:sz w:val="28"/>
          <w:szCs w:val="28"/>
        </w:rPr>
        <w:t>. Запрещаются: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окрашивание волос в яркие, неестественные оттенки.</w:t>
      </w:r>
    </w:p>
    <w:p w:rsidR="00124C37" w:rsidRPr="00124C37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24C37" w:rsidRPr="00124C37">
        <w:rPr>
          <w:rFonts w:ascii="Times New Roman" w:hAnsi="Times New Roman" w:cs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124C37" w:rsidRPr="00124C37" w:rsidRDefault="007C7196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4C37" w:rsidRPr="00124C37">
        <w:rPr>
          <w:rFonts w:ascii="Times New Roman" w:hAnsi="Times New Roman" w:cs="Times New Roman"/>
          <w:sz w:val="28"/>
          <w:szCs w:val="28"/>
        </w:rPr>
        <w:t>ечерние варианты макияжа с использованием ярких, насыщенных цветов;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10</w:t>
      </w:r>
      <w:r w:rsidRPr="00124C37">
        <w:rPr>
          <w:rFonts w:ascii="Times New Roman" w:hAnsi="Times New Roman" w:cs="Times New Roman"/>
          <w:sz w:val="28"/>
          <w:szCs w:val="28"/>
        </w:rPr>
        <w:t>. Запрещено использовать в качестве деталей массивные серьги, броши кулоны, кольца.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11</w:t>
      </w:r>
      <w:r w:rsidRPr="00124C37">
        <w:rPr>
          <w:rFonts w:ascii="Times New Roman" w:hAnsi="Times New Roman" w:cs="Times New Roman"/>
          <w:sz w:val="28"/>
          <w:szCs w:val="28"/>
        </w:rPr>
        <w:t>. Запрещено ношение пирсинга.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>2.</w:t>
      </w:r>
      <w:r w:rsidR="007C7196">
        <w:rPr>
          <w:rFonts w:ascii="Times New Roman" w:hAnsi="Times New Roman" w:cs="Times New Roman"/>
          <w:sz w:val="28"/>
          <w:szCs w:val="28"/>
        </w:rPr>
        <w:t>12</w:t>
      </w:r>
      <w:r w:rsidRPr="00124C37">
        <w:rPr>
          <w:rFonts w:ascii="Times New Roman" w:hAnsi="Times New Roman" w:cs="Times New Roman"/>
          <w:sz w:val="28"/>
          <w:szCs w:val="28"/>
        </w:rPr>
        <w:t>. 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gramStart"/>
      <w:r w:rsidR="00124C37" w:rsidRPr="00124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4C37" w:rsidRPr="00124C37">
        <w:rPr>
          <w:rFonts w:ascii="Times New Roman" w:hAnsi="Times New Roman" w:cs="Times New Roman"/>
          <w:sz w:val="28"/>
          <w:szCs w:val="28"/>
        </w:rPr>
        <w:t>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.1. Обучающиеся имеют право выбирать стиль одежды в соответствии с предложенными вариантами.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.2. Обучающиеся обязаны ежедневно выполнять требования к внешнему виду.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 xml:space="preserve">.3.  Содержать одежду в чистоте, относится к ней бережно, помнить, что внешний вид ученика - это лицо школы. 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4C37" w:rsidRPr="00124C37">
        <w:rPr>
          <w:rFonts w:ascii="Times New Roman" w:hAnsi="Times New Roman" w:cs="Times New Roman"/>
          <w:sz w:val="28"/>
          <w:szCs w:val="28"/>
        </w:rPr>
        <w:t xml:space="preserve">. Спортивная форма в дни уроков физической культуры приносится </w:t>
      </w:r>
      <w:proofErr w:type="gramStart"/>
      <w:r w:rsidR="00124C37" w:rsidRPr="00124C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24C37" w:rsidRPr="00124C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4C37" w:rsidRPr="00124C37">
        <w:rPr>
          <w:rFonts w:ascii="Times New Roman" w:hAnsi="Times New Roman" w:cs="Times New Roman"/>
          <w:sz w:val="28"/>
          <w:szCs w:val="28"/>
        </w:rPr>
        <w:t>. В дни проведения торжественных линеек, праздников школьники надевают парадную форму.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24C37" w:rsidRPr="00124C37">
        <w:rPr>
          <w:rFonts w:ascii="Times New Roman" w:hAnsi="Times New Roman" w:cs="Times New Roman"/>
          <w:sz w:val="28"/>
          <w:szCs w:val="28"/>
        </w:rPr>
        <w:t>. Допускается ношение в холодное время года джемперов, свитеров и пуловеров неярких цветов.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C37" w:rsidRPr="0012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4C37" w:rsidRPr="00124C37">
        <w:rPr>
          <w:rFonts w:ascii="Times New Roman" w:hAnsi="Times New Roman" w:cs="Times New Roman"/>
          <w:sz w:val="28"/>
          <w:szCs w:val="28"/>
        </w:rPr>
        <w:t>. Ученики школы обязаны выполнять все пункты данного положения.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C37" w:rsidRPr="00124C37">
        <w:rPr>
          <w:rFonts w:ascii="Times New Roman" w:hAnsi="Times New Roman" w:cs="Times New Roman"/>
          <w:sz w:val="28"/>
          <w:szCs w:val="28"/>
        </w:rPr>
        <w:t>. Обязанности родителей.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C37" w:rsidRPr="00124C37">
        <w:rPr>
          <w:rFonts w:ascii="Times New Roman" w:hAnsi="Times New Roman" w:cs="Times New Roman"/>
          <w:sz w:val="28"/>
          <w:szCs w:val="28"/>
        </w:rPr>
        <w:t>.1. Приобрести обучающимся одежду,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C37" w:rsidRPr="00124C37">
        <w:rPr>
          <w:rFonts w:ascii="Times New Roman" w:hAnsi="Times New Roman" w:cs="Times New Roman"/>
          <w:sz w:val="28"/>
          <w:szCs w:val="28"/>
        </w:rPr>
        <w:t xml:space="preserve">.2. Контролировать внешний вид </w:t>
      </w:r>
      <w:proofErr w:type="gramStart"/>
      <w:r w:rsidR="00124C37" w:rsidRPr="00124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4C37" w:rsidRPr="00124C37">
        <w:rPr>
          <w:rFonts w:ascii="Times New Roman" w:hAnsi="Times New Roman" w:cs="Times New Roman"/>
          <w:sz w:val="28"/>
          <w:szCs w:val="28"/>
        </w:rPr>
        <w:t xml:space="preserve"> перед выходом  в школу в строгом соответствии с требованиями Положения.</w:t>
      </w:r>
    </w:p>
    <w:p w:rsidR="00124C37" w:rsidRPr="00124C37" w:rsidRDefault="003A59E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C37" w:rsidRPr="00124C37">
        <w:rPr>
          <w:rFonts w:ascii="Times New Roman" w:hAnsi="Times New Roman" w:cs="Times New Roman"/>
          <w:sz w:val="28"/>
          <w:szCs w:val="28"/>
        </w:rPr>
        <w:t>.3. Выполнять все пункты данного Положения.</w:t>
      </w: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37" w:rsidRPr="00124C37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Данный локальный акт  подлежит обязательному исполнению </w:t>
      </w:r>
      <w:proofErr w:type="gramStart"/>
      <w:r w:rsidRPr="00124C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C37">
        <w:rPr>
          <w:rFonts w:ascii="Times New Roman" w:hAnsi="Times New Roman" w:cs="Times New Roman"/>
          <w:sz w:val="28"/>
          <w:szCs w:val="28"/>
        </w:rPr>
        <w:t>.</w:t>
      </w:r>
    </w:p>
    <w:p w:rsidR="009C1339" w:rsidRDefault="00124C37" w:rsidP="00D14E1B">
      <w:pPr>
        <w:jc w:val="both"/>
        <w:rPr>
          <w:rFonts w:ascii="Times New Roman" w:hAnsi="Times New Roman" w:cs="Times New Roman"/>
          <w:sz w:val="28"/>
          <w:szCs w:val="28"/>
        </w:rPr>
      </w:pPr>
      <w:r w:rsidRPr="00124C37">
        <w:rPr>
          <w:rFonts w:ascii="Times New Roman" w:hAnsi="Times New Roman" w:cs="Times New Roman"/>
          <w:sz w:val="28"/>
          <w:szCs w:val="28"/>
        </w:rPr>
        <w:t xml:space="preserve">В случае нарушения данного Положения родители </w:t>
      </w:r>
      <w:proofErr w:type="gramStart"/>
      <w:r w:rsidRPr="00124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4C37">
        <w:rPr>
          <w:rFonts w:ascii="Times New Roman" w:hAnsi="Times New Roman" w:cs="Times New Roman"/>
          <w:sz w:val="28"/>
          <w:szCs w:val="28"/>
        </w:rPr>
        <w:t xml:space="preserve"> должны быть поставлены в известность классным руководителем в течение учебного дня.</w:t>
      </w:r>
    </w:p>
    <w:p w:rsidR="005776B0" w:rsidRDefault="005776B0" w:rsidP="00124C37">
      <w:pPr>
        <w:rPr>
          <w:rFonts w:ascii="Times New Roman" w:hAnsi="Times New Roman" w:cs="Times New Roman"/>
          <w:sz w:val="28"/>
          <w:szCs w:val="28"/>
        </w:rPr>
      </w:pPr>
    </w:p>
    <w:p w:rsidR="00614B04" w:rsidRPr="003C6AE4" w:rsidRDefault="00614B04" w:rsidP="00614B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6AE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614B04" w:rsidRPr="003C6AE4" w:rsidRDefault="00614B04" w:rsidP="00614B04">
      <w:pPr>
        <w:jc w:val="both"/>
        <w:rPr>
          <w:rFonts w:ascii="Times New Roman" w:hAnsi="Times New Roman" w:cs="Times New Roman"/>
          <w:sz w:val="28"/>
          <w:szCs w:val="28"/>
        </w:rPr>
      </w:pPr>
      <w:r w:rsidRPr="003C6AE4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614B04" w:rsidRPr="003C6AE4" w:rsidRDefault="00614B04" w:rsidP="00614B04">
      <w:pPr>
        <w:jc w:val="both"/>
        <w:rPr>
          <w:rFonts w:ascii="Times New Roman" w:hAnsi="Times New Roman" w:cs="Times New Roman"/>
          <w:sz w:val="28"/>
          <w:szCs w:val="28"/>
        </w:rPr>
      </w:pPr>
      <w:r w:rsidRPr="003C6AE4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614B04" w:rsidRPr="003C6AE4" w:rsidRDefault="00614B04" w:rsidP="00614B04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4B04" w:rsidRPr="003C6AE4" w:rsidRDefault="00614B04" w:rsidP="00614B04">
      <w:pPr>
        <w:jc w:val="both"/>
        <w:rPr>
          <w:rFonts w:ascii="Times New Roman" w:hAnsi="Times New Roman" w:cs="Times New Roman"/>
          <w:sz w:val="28"/>
          <w:szCs w:val="28"/>
        </w:rPr>
      </w:pPr>
      <w:r w:rsidRPr="003C6AE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614B04" w:rsidRPr="003C6AE4" w:rsidRDefault="00614B04" w:rsidP="00614B04">
      <w:pPr>
        <w:jc w:val="both"/>
        <w:rPr>
          <w:rFonts w:ascii="Times New Roman" w:hAnsi="Times New Roman" w:cs="Times New Roman"/>
          <w:sz w:val="28"/>
          <w:szCs w:val="28"/>
        </w:rPr>
      </w:pPr>
      <w:r w:rsidRPr="003C6AE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3C6A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776B0" w:rsidRPr="003C6AE4" w:rsidRDefault="00614B04" w:rsidP="00614B04">
      <w:pPr>
        <w:rPr>
          <w:rFonts w:ascii="Times New Roman" w:hAnsi="Times New Roman" w:cs="Times New Roman"/>
          <w:sz w:val="28"/>
          <w:szCs w:val="28"/>
        </w:rPr>
      </w:pPr>
      <w:r w:rsidRPr="003C6AE4">
        <w:rPr>
          <w:rFonts w:ascii="Times New Roman" w:hAnsi="Times New Roman" w:cs="Times New Roman"/>
          <w:sz w:val="28"/>
          <w:szCs w:val="28"/>
        </w:rPr>
        <w:t>Протокол от 03.04.2015 №1</w:t>
      </w:r>
      <w:bookmarkEnd w:id="0"/>
    </w:p>
    <w:sectPr w:rsidR="005776B0" w:rsidRPr="003C6AE4" w:rsidSect="0040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4C37"/>
    <w:rsid w:val="00005C9C"/>
    <w:rsid w:val="000A3D8B"/>
    <w:rsid w:val="00124C37"/>
    <w:rsid w:val="003A59E7"/>
    <w:rsid w:val="003B611A"/>
    <w:rsid w:val="003C6AE4"/>
    <w:rsid w:val="00402F3A"/>
    <w:rsid w:val="005776B0"/>
    <w:rsid w:val="00614B04"/>
    <w:rsid w:val="00637284"/>
    <w:rsid w:val="007916FC"/>
    <w:rsid w:val="007C7196"/>
    <w:rsid w:val="009C1339"/>
    <w:rsid w:val="009C43DF"/>
    <w:rsid w:val="00D14E1B"/>
    <w:rsid w:val="00D542D5"/>
    <w:rsid w:val="00E3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B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17</cp:revision>
  <dcterms:created xsi:type="dcterms:W3CDTF">2013-08-28T07:08:00Z</dcterms:created>
  <dcterms:modified xsi:type="dcterms:W3CDTF">2016-10-13T15:24:00Z</dcterms:modified>
</cp:coreProperties>
</file>