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15" w:rsidRDefault="00E23F15" w:rsidP="00E23F15">
      <w:pPr>
        <w:tabs>
          <w:tab w:val="left" w:pos="3270"/>
          <w:tab w:val="left" w:pos="112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и МОЛОДЁЖНОЙ ПОЛИТИКИ</w:t>
      </w:r>
    </w:p>
    <w:p w:rsidR="00CD4C03" w:rsidRDefault="00FD3FA7" w:rsidP="00E23F15">
      <w:pPr>
        <w:tabs>
          <w:tab w:val="left" w:pos="3270"/>
          <w:tab w:val="left" w:pos="112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г.о.г. Бор</w:t>
      </w:r>
    </w:p>
    <w:p w:rsidR="00E23F15" w:rsidRDefault="00E23F15" w:rsidP="00E23F15">
      <w:pPr>
        <w:tabs>
          <w:tab w:val="left" w:pos="3270"/>
          <w:tab w:val="left" w:pos="112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</w:t>
      </w:r>
      <w:r w:rsidR="000B26CD">
        <w:rPr>
          <w:rFonts w:ascii="Times New Roman" w:hAnsi="Times New Roman"/>
          <w:sz w:val="28"/>
          <w:szCs w:val="28"/>
        </w:rPr>
        <w:t>етное общеобразовательное учрежд</w:t>
      </w:r>
      <w:r>
        <w:rPr>
          <w:rFonts w:ascii="Times New Roman" w:hAnsi="Times New Roman"/>
          <w:sz w:val="28"/>
          <w:szCs w:val="28"/>
        </w:rPr>
        <w:t>ение</w:t>
      </w:r>
    </w:p>
    <w:p w:rsidR="00E23F15" w:rsidRPr="00A139E2" w:rsidRDefault="00E23F15" w:rsidP="00E23F15">
      <w:pPr>
        <w:tabs>
          <w:tab w:val="left" w:pos="3270"/>
          <w:tab w:val="left" w:pos="112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Краснослободская основная школа</w:t>
      </w:r>
    </w:p>
    <w:p w:rsidR="002F0DAD" w:rsidRPr="00A139E2" w:rsidRDefault="002F0DAD" w:rsidP="002F0DAD">
      <w:pPr>
        <w:tabs>
          <w:tab w:val="left" w:pos="3270"/>
          <w:tab w:val="left" w:pos="11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3F15" w:rsidRDefault="00E23F15" w:rsidP="00E23F15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  <w:r w:rsidRPr="00E23F15">
        <w:rPr>
          <w:rFonts w:ascii="Times New Roman" w:hAnsi="Times New Roman"/>
          <w:sz w:val="28"/>
          <w:szCs w:val="28"/>
        </w:rPr>
        <w:t xml:space="preserve">Принята:                                                                       </w:t>
      </w:r>
      <w:r w:rsidR="00A917CC">
        <w:rPr>
          <w:rFonts w:ascii="Times New Roman" w:hAnsi="Times New Roman"/>
          <w:sz w:val="28"/>
          <w:szCs w:val="28"/>
        </w:rPr>
        <w:t xml:space="preserve">                               У</w:t>
      </w:r>
      <w:r w:rsidRPr="00E23F15">
        <w:rPr>
          <w:rFonts w:ascii="Times New Roman" w:hAnsi="Times New Roman"/>
          <w:sz w:val="28"/>
          <w:szCs w:val="28"/>
        </w:rPr>
        <w:t>тверждена:</w:t>
      </w:r>
    </w:p>
    <w:p w:rsidR="00A917CC" w:rsidRPr="00E23F15" w:rsidRDefault="00A917CC" w:rsidP="00A917CC">
      <w:pPr>
        <w:tabs>
          <w:tab w:val="left" w:pos="619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Директор____________Н.Н.Лезов</w:t>
      </w:r>
    </w:p>
    <w:p w:rsidR="00E23F15" w:rsidRDefault="00E23F15" w:rsidP="002F0DAD">
      <w:pPr>
        <w:tabs>
          <w:tab w:val="left" w:pos="619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E23F15" w:rsidRDefault="00FD3FA7" w:rsidP="00E23F15">
      <w:pPr>
        <w:tabs>
          <w:tab w:val="left" w:pos="6195"/>
        </w:tabs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Д</w:t>
      </w:r>
      <w:r w:rsidR="00E23F15" w:rsidRPr="00E23F15">
        <w:rPr>
          <w:rFonts w:ascii="Times New Roman" w:hAnsi="Times New Roman"/>
          <w:b/>
          <w:sz w:val="36"/>
          <w:szCs w:val="28"/>
        </w:rPr>
        <w:t>ополнительная</w:t>
      </w:r>
    </w:p>
    <w:p w:rsidR="00E23F15" w:rsidRDefault="00E23F15" w:rsidP="00E23F15">
      <w:pPr>
        <w:tabs>
          <w:tab w:val="left" w:pos="6195"/>
        </w:tabs>
        <w:jc w:val="center"/>
        <w:rPr>
          <w:rFonts w:ascii="Times New Roman" w:hAnsi="Times New Roman"/>
          <w:b/>
          <w:sz w:val="36"/>
          <w:szCs w:val="28"/>
        </w:rPr>
      </w:pPr>
      <w:r w:rsidRPr="00E23F15">
        <w:rPr>
          <w:rFonts w:ascii="Times New Roman" w:hAnsi="Times New Roman"/>
          <w:b/>
          <w:sz w:val="36"/>
          <w:szCs w:val="28"/>
        </w:rPr>
        <w:t>общеобразовательная общеразвивающая</w:t>
      </w:r>
    </w:p>
    <w:p w:rsidR="00E23F15" w:rsidRPr="00E23F15" w:rsidRDefault="00E23F15" w:rsidP="00E23F15">
      <w:pPr>
        <w:tabs>
          <w:tab w:val="left" w:pos="6195"/>
        </w:tabs>
        <w:jc w:val="center"/>
        <w:rPr>
          <w:rFonts w:ascii="Times New Roman" w:hAnsi="Times New Roman"/>
          <w:b/>
          <w:sz w:val="36"/>
          <w:szCs w:val="28"/>
        </w:rPr>
      </w:pPr>
      <w:r w:rsidRPr="00E23F15">
        <w:rPr>
          <w:rFonts w:ascii="Times New Roman" w:hAnsi="Times New Roman"/>
          <w:b/>
          <w:sz w:val="36"/>
          <w:szCs w:val="28"/>
        </w:rPr>
        <w:t>программа</w:t>
      </w:r>
    </w:p>
    <w:p w:rsidR="002F0DAD" w:rsidRPr="00E23F15" w:rsidRDefault="009D3487" w:rsidP="00E23F15">
      <w:pPr>
        <w:tabs>
          <w:tab w:val="left" w:pos="6195"/>
        </w:tabs>
        <w:jc w:val="center"/>
        <w:rPr>
          <w:rFonts w:ascii="Times New Roman" w:hAnsi="Times New Roman"/>
          <w:b/>
          <w:sz w:val="36"/>
          <w:szCs w:val="28"/>
          <w:u w:val="single"/>
        </w:rPr>
      </w:pPr>
      <w:r>
        <w:rPr>
          <w:rFonts w:ascii="Times New Roman" w:hAnsi="Times New Roman"/>
          <w:b/>
          <w:sz w:val="36"/>
          <w:szCs w:val="28"/>
        </w:rPr>
        <w:t>«АЛГОРИТМИКА</w:t>
      </w:r>
      <w:r w:rsidR="002F0DAD" w:rsidRPr="00E23F15">
        <w:rPr>
          <w:rFonts w:ascii="Times New Roman" w:hAnsi="Times New Roman"/>
          <w:b/>
          <w:sz w:val="36"/>
          <w:szCs w:val="28"/>
        </w:rPr>
        <w:t>»</w:t>
      </w:r>
    </w:p>
    <w:p w:rsidR="00E23F15" w:rsidRDefault="00E23F15" w:rsidP="00E23F15">
      <w:pPr>
        <w:tabs>
          <w:tab w:val="left" w:pos="6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DAD" w:rsidRPr="00A31579" w:rsidRDefault="00E23F15" w:rsidP="00E23F15">
      <w:pPr>
        <w:tabs>
          <w:tab w:val="left" w:pos="6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8-11</w:t>
      </w:r>
      <w:r w:rsidR="002F0DAD" w:rsidRPr="00A31579">
        <w:rPr>
          <w:rFonts w:ascii="Times New Roman" w:hAnsi="Times New Roman"/>
          <w:sz w:val="28"/>
          <w:szCs w:val="28"/>
        </w:rPr>
        <w:t xml:space="preserve"> лет</w:t>
      </w:r>
    </w:p>
    <w:p w:rsidR="002F0DAD" w:rsidRPr="00A31579" w:rsidRDefault="004E7153" w:rsidP="00E23F15">
      <w:pPr>
        <w:tabs>
          <w:tab w:val="left" w:pos="6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– 2</w:t>
      </w:r>
      <w:r w:rsidR="009D34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E23F15" w:rsidRDefault="00E23F15" w:rsidP="00E23F15">
      <w:pPr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F15" w:rsidRDefault="00E23F15" w:rsidP="00E23F15">
      <w:pPr>
        <w:spacing w:line="36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Составитель : Баринова Светлана Григорьевна</w:t>
      </w:r>
    </w:p>
    <w:p w:rsidR="00E23F15" w:rsidRDefault="00E23F15" w:rsidP="00E23F15">
      <w:pPr>
        <w:spacing w:line="36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учитель начальных  классов</w:t>
      </w: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д. Красная Слобода</w:t>
      </w:r>
    </w:p>
    <w:p w:rsidR="00E23F15" w:rsidRDefault="004E7153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</w:t>
      </w: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F15" w:rsidRDefault="00E23F15" w:rsidP="009767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4C03" w:rsidRPr="00A139E2" w:rsidRDefault="00FD3FA7" w:rsidP="00FD3FA7">
      <w:pPr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Оглавление</w:t>
      </w:r>
      <w:r w:rsidR="00CD4C03" w:rsidRPr="00A139E2">
        <w:rPr>
          <w:rFonts w:ascii="Times New Roman" w:hAnsi="Times New Roman"/>
          <w:b/>
          <w:bCs/>
          <w:sz w:val="28"/>
          <w:szCs w:val="28"/>
        </w:rPr>
        <w:t>:</w:t>
      </w:r>
    </w:p>
    <w:p w:rsidR="0097671E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1. Пояснительная записка</w:t>
      </w:r>
      <w:r w:rsidR="00A36EE4">
        <w:rPr>
          <w:rFonts w:ascii="Times New Roman" w:hAnsi="Times New Roman"/>
          <w:b/>
          <w:bCs/>
          <w:sz w:val="28"/>
          <w:szCs w:val="28"/>
          <w:lang w:val="tt-RU"/>
        </w:rPr>
        <w:t>..........................................................................3</w:t>
      </w:r>
    </w:p>
    <w:p w:rsidR="00FD3FA7" w:rsidRDefault="00FD3FA7" w:rsidP="00FD3FA7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FD3FA7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2. Учебный план</w:t>
      </w:r>
      <w:r w:rsidR="00A36EE4">
        <w:rPr>
          <w:rFonts w:ascii="Times New Roman" w:hAnsi="Times New Roman"/>
          <w:b/>
          <w:bCs/>
          <w:sz w:val="28"/>
          <w:szCs w:val="28"/>
          <w:lang w:val="tt-RU"/>
        </w:rPr>
        <w:t>............................................................</w:t>
      </w:r>
      <w:r w:rsidR="004E7153">
        <w:rPr>
          <w:rFonts w:ascii="Times New Roman" w:hAnsi="Times New Roman"/>
          <w:b/>
          <w:bCs/>
          <w:sz w:val="28"/>
          <w:szCs w:val="28"/>
          <w:lang w:val="tt-RU"/>
        </w:rPr>
        <w:t>.</w:t>
      </w:r>
      <w:r w:rsidR="00555084">
        <w:rPr>
          <w:rFonts w:ascii="Times New Roman" w:hAnsi="Times New Roman"/>
          <w:b/>
          <w:bCs/>
          <w:sz w:val="28"/>
          <w:szCs w:val="28"/>
          <w:lang w:val="tt-RU"/>
        </w:rPr>
        <w:t>..............................6</w:t>
      </w:r>
    </w:p>
    <w:p w:rsidR="00FD3FA7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FD3FA7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3. Календарный учебный график</w:t>
      </w:r>
      <w:r w:rsidR="00A36EE4">
        <w:rPr>
          <w:rFonts w:ascii="Times New Roman" w:hAnsi="Times New Roman"/>
          <w:b/>
          <w:bCs/>
          <w:sz w:val="28"/>
          <w:szCs w:val="28"/>
          <w:lang w:val="tt-RU"/>
        </w:rPr>
        <w:t>...............................</w:t>
      </w:r>
      <w:r w:rsidR="00555084">
        <w:rPr>
          <w:rFonts w:ascii="Times New Roman" w:hAnsi="Times New Roman"/>
          <w:b/>
          <w:bCs/>
          <w:sz w:val="28"/>
          <w:szCs w:val="28"/>
          <w:lang w:val="tt-RU"/>
        </w:rPr>
        <w:t>..............................7</w:t>
      </w:r>
    </w:p>
    <w:p w:rsidR="00FD3FA7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FD3FA7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4.Рабочая программа</w:t>
      </w:r>
      <w:r w:rsidR="00A36EE4">
        <w:rPr>
          <w:rFonts w:ascii="Times New Roman" w:hAnsi="Times New Roman"/>
          <w:b/>
          <w:bCs/>
          <w:sz w:val="28"/>
          <w:szCs w:val="28"/>
          <w:lang w:val="tt-RU"/>
        </w:rPr>
        <w:t>....................................................</w:t>
      </w:r>
      <w:r w:rsidR="00555084">
        <w:rPr>
          <w:rFonts w:ascii="Times New Roman" w:hAnsi="Times New Roman"/>
          <w:b/>
          <w:bCs/>
          <w:sz w:val="28"/>
          <w:szCs w:val="28"/>
          <w:lang w:val="tt-RU"/>
        </w:rPr>
        <w:t>..............................10</w:t>
      </w:r>
    </w:p>
    <w:p w:rsidR="00FD3FA7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FD3FA7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5. Содержание программы</w:t>
      </w:r>
      <w:r w:rsidR="00A36EE4">
        <w:rPr>
          <w:rFonts w:ascii="Times New Roman" w:hAnsi="Times New Roman"/>
          <w:b/>
          <w:bCs/>
          <w:sz w:val="28"/>
          <w:szCs w:val="28"/>
          <w:lang w:val="tt-RU"/>
        </w:rPr>
        <w:t>...........................................</w:t>
      </w:r>
      <w:r w:rsidR="00555084">
        <w:rPr>
          <w:rFonts w:ascii="Times New Roman" w:hAnsi="Times New Roman"/>
          <w:b/>
          <w:bCs/>
          <w:sz w:val="28"/>
          <w:szCs w:val="28"/>
          <w:lang w:val="tt-RU"/>
        </w:rPr>
        <w:t>..............................13</w:t>
      </w:r>
    </w:p>
    <w:p w:rsidR="00FD3FA7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FD3FA7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 xml:space="preserve">6. </w:t>
      </w:r>
      <w:r w:rsidRPr="000D0435">
        <w:rPr>
          <w:rFonts w:ascii="Times New Roman" w:hAnsi="Times New Roman"/>
          <w:b/>
          <w:sz w:val="28"/>
          <w:szCs w:val="28"/>
        </w:rPr>
        <w:t>Методическое обеспечение рабочей программы</w:t>
      </w:r>
      <w:r w:rsidR="00555084">
        <w:rPr>
          <w:rFonts w:ascii="Times New Roman" w:hAnsi="Times New Roman"/>
          <w:b/>
          <w:sz w:val="28"/>
          <w:szCs w:val="28"/>
        </w:rPr>
        <w:t>…………………...15</w:t>
      </w:r>
    </w:p>
    <w:p w:rsidR="00FD3FA7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FD3FA7" w:rsidRPr="00FD3FA7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7.</w:t>
      </w:r>
      <w:r w:rsidRPr="00FF380B">
        <w:rPr>
          <w:rFonts w:ascii="Times New Roman" w:hAnsi="Times New Roman"/>
          <w:b/>
          <w:sz w:val="28"/>
          <w:szCs w:val="28"/>
        </w:rPr>
        <w:t>Оценочные материалы</w:t>
      </w:r>
      <w:r>
        <w:rPr>
          <w:rFonts w:ascii="Times New Roman" w:hAnsi="Times New Roman"/>
          <w:b/>
          <w:sz w:val="28"/>
          <w:szCs w:val="28"/>
        </w:rPr>
        <w:t xml:space="preserve"> для каждого модуля обучения</w:t>
      </w:r>
      <w:r w:rsidR="00555084">
        <w:rPr>
          <w:rFonts w:ascii="Times New Roman" w:hAnsi="Times New Roman"/>
          <w:b/>
          <w:sz w:val="28"/>
          <w:szCs w:val="28"/>
        </w:rPr>
        <w:t>…………….16</w:t>
      </w:r>
    </w:p>
    <w:p w:rsidR="00FD3FA7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D3FA7" w:rsidRPr="00FD3FA7" w:rsidRDefault="00FD3FA7" w:rsidP="00FD3FA7">
      <w:pPr>
        <w:contextualSpacing/>
        <w:rPr>
          <w:rFonts w:ascii="Times New Roman" w:hAnsi="Times New Roman"/>
          <w:b/>
          <w:bCs/>
          <w:sz w:val="28"/>
          <w:szCs w:val="28"/>
        </w:rPr>
        <w:sectPr w:rsidR="00FD3FA7" w:rsidRPr="00FD3FA7" w:rsidSect="00E23F15">
          <w:footerReference w:type="default" r:id="rId8"/>
          <w:pgSz w:w="11906" w:h="16838"/>
          <w:pgMar w:top="851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</w:rPr>
        <w:t>8. Список литературы</w:t>
      </w:r>
      <w:r w:rsidR="00555084">
        <w:rPr>
          <w:rFonts w:ascii="Times New Roman" w:hAnsi="Times New Roman"/>
          <w:b/>
          <w:bCs/>
          <w:sz w:val="28"/>
          <w:szCs w:val="28"/>
        </w:rPr>
        <w:t>…………………………………………………….17</w:t>
      </w:r>
    </w:p>
    <w:p w:rsidR="00CD4C03" w:rsidRPr="008B4296" w:rsidRDefault="00CD4C03" w:rsidP="00851442">
      <w:pPr>
        <w:numPr>
          <w:ilvl w:val="0"/>
          <w:numId w:val="15"/>
        </w:num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B4296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084912" w:rsidRPr="008B4296" w:rsidRDefault="00084912" w:rsidP="00084912">
      <w:pPr>
        <w:suppressAutoHyphens/>
        <w:autoSpaceDN w:val="0"/>
        <w:ind w:firstLine="855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="00C8617B" w:rsidRPr="008B4296">
        <w:rPr>
          <w:rFonts w:ascii="Times New Roman" w:hAnsi="Times New Roman"/>
          <w:kern w:val="3"/>
          <w:sz w:val="28"/>
          <w:szCs w:val="28"/>
          <w:lang w:eastAsia="zh-CN"/>
        </w:rPr>
        <w:t>П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рограмма кружка «Алгоритмика» разработана</w:t>
      </w:r>
      <w:r w:rsidRPr="008B4296">
        <w:rPr>
          <w:rFonts w:ascii="Times New Roman" w:eastAsia="Liberation Sans" w:hAnsi="Times New Roman"/>
          <w:kern w:val="3"/>
          <w:sz w:val="28"/>
          <w:szCs w:val="28"/>
          <w:lang w:eastAsia="zh-CN"/>
        </w:rPr>
        <w:t xml:space="preserve"> на основе </w:t>
      </w:r>
      <w:r w:rsidRPr="008B4296">
        <w:rPr>
          <w:rFonts w:ascii="Times New Roman" w:hAnsi="Times New Roman"/>
          <w:sz w:val="28"/>
          <w:szCs w:val="28"/>
        </w:rPr>
        <w:t>курса</w:t>
      </w:r>
      <w:r w:rsidR="00F85392" w:rsidRPr="008B4296">
        <w:rPr>
          <w:rFonts w:ascii="Times New Roman" w:hAnsi="Times New Roman"/>
          <w:sz w:val="28"/>
          <w:szCs w:val="28"/>
        </w:rPr>
        <w:t xml:space="preserve"> </w:t>
      </w:r>
      <w:r w:rsidR="00A36EE4" w:rsidRPr="008B4296">
        <w:rPr>
          <w:rFonts w:ascii="Times New Roman" w:hAnsi="Times New Roman"/>
          <w:sz w:val="28"/>
          <w:szCs w:val="28"/>
        </w:rPr>
        <w:t>«</w:t>
      </w:r>
      <w:r w:rsidR="00F85392" w:rsidRPr="008B4296">
        <w:rPr>
          <w:rFonts w:ascii="Times New Roman" w:hAnsi="Times New Roman"/>
          <w:sz w:val="28"/>
          <w:szCs w:val="28"/>
        </w:rPr>
        <w:t>Программирование</w:t>
      </w:r>
      <w:r w:rsidR="00A36EE4" w:rsidRPr="008B4296">
        <w:rPr>
          <w:rFonts w:ascii="Times New Roman" w:hAnsi="Times New Roman"/>
          <w:sz w:val="28"/>
          <w:szCs w:val="28"/>
        </w:rPr>
        <w:t>» созданной на базе интерактивной платформы Учи.ру</w:t>
      </w:r>
      <w:r w:rsidR="00F85392" w:rsidRPr="008B4296">
        <w:rPr>
          <w:rFonts w:ascii="Times New Roman" w:hAnsi="Times New Roman"/>
          <w:sz w:val="28"/>
          <w:szCs w:val="28"/>
        </w:rPr>
        <w:t xml:space="preserve"> </w:t>
      </w:r>
      <w:r w:rsidRPr="008B4296">
        <w:rPr>
          <w:rFonts w:ascii="Times New Roman" w:hAnsi="Times New Roman"/>
          <w:sz w:val="28"/>
          <w:szCs w:val="28"/>
        </w:rPr>
        <w:t xml:space="preserve"> и предназначена 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для организации внеурочной деятельности</w:t>
      </w:r>
      <w:r w:rsidR="00C8617B" w:rsidRPr="008B4296">
        <w:rPr>
          <w:rFonts w:ascii="Times New Roman" w:eastAsia="Liberation Sans" w:hAnsi="Times New Roman"/>
          <w:kern w:val="3"/>
          <w:sz w:val="28"/>
          <w:szCs w:val="28"/>
          <w:lang w:eastAsia="zh-CN"/>
        </w:rPr>
        <w:t xml:space="preserve"> </w:t>
      </w:r>
    </w:p>
    <w:p w:rsidR="00084912" w:rsidRPr="008B4296" w:rsidRDefault="00084912" w:rsidP="00084912">
      <w:pPr>
        <w:ind w:firstLine="567"/>
        <w:rPr>
          <w:rFonts w:ascii="Times New Roman" w:hAnsi="Times New Roman"/>
          <w:b/>
          <w:sz w:val="28"/>
          <w:szCs w:val="28"/>
        </w:rPr>
      </w:pPr>
      <w:r w:rsidRPr="008B4296">
        <w:rPr>
          <w:rFonts w:ascii="Times New Roman" w:hAnsi="Times New Roman"/>
          <w:b/>
          <w:sz w:val="28"/>
          <w:szCs w:val="28"/>
        </w:rPr>
        <w:t>Актуальность программы « Алгоритмика»:</w:t>
      </w:r>
    </w:p>
    <w:p w:rsidR="00084912" w:rsidRPr="008B4296" w:rsidRDefault="00084912" w:rsidP="000849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sz w:val="28"/>
          <w:szCs w:val="28"/>
        </w:rPr>
        <w:t>В основе программы лежит графический язык программирования, который позволяет контролировать действия и взаимодействия между различными типами данных. В среде используется метафора кирпичиков Лего, из которых даже самые маленькие дети могут собрать простейшие конструкции. Но, начав с малого, можно дальше развивать и расширять свое умение строить и программировать.</w:t>
      </w:r>
    </w:p>
    <w:p w:rsidR="00084912" w:rsidRPr="008B4296" w:rsidRDefault="00084912" w:rsidP="000849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sz w:val="28"/>
          <w:szCs w:val="28"/>
        </w:rPr>
        <w:t xml:space="preserve">Формирование научного мировоззрения школьников,  развитие мышления посредством изучения вопросов программирования и алгоритмизации. </w:t>
      </w:r>
    </w:p>
    <w:p w:rsidR="00084912" w:rsidRPr="008B4296" w:rsidRDefault="00084912" w:rsidP="000849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sz w:val="28"/>
          <w:szCs w:val="28"/>
        </w:rPr>
        <w:t xml:space="preserve">Подготовка учащихся к успешному усвоению базового и профильного курса «Информатика» в старших классах. </w:t>
      </w:r>
    </w:p>
    <w:p w:rsidR="00084912" w:rsidRPr="008B4296" w:rsidRDefault="00977F78" w:rsidP="00084912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b/>
          <w:kern w:val="3"/>
          <w:sz w:val="28"/>
          <w:szCs w:val="28"/>
          <w:lang w:eastAsia="zh-CN"/>
        </w:rPr>
        <w:t>Новизна к</w:t>
      </w:r>
      <w:r w:rsidR="00084912" w:rsidRPr="008B4296">
        <w:rPr>
          <w:rFonts w:ascii="Times New Roman" w:hAnsi="Times New Roman"/>
          <w:b/>
          <w:kern w:val="3"/>
          <w:sz w:val="28"/>
          <w:szCs w:val="28"/>
          <w:lang w:eastAsia="zh-CN"/>
        </w:rPr>
        <w:t>урс</w:t>
      </w:r>
      <w:r w:rsidRPr="008B4296">
        <w:rPr>
          <w:rFonts w:ascii="Times New Roman" w:hAnsi="Times New Roman"/>
          <w:b/>
          <w:kern w:val="3"/>
          <w:sz w:val="28"/>
          <w:szCs w:val="28"/>
          <w:lang w:eastAsia="zh-CN"/>
        </w:rPr>
        <w:t>а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 xml:space="preserve"> состоит в том</w:t>
      </w:r>
      <w:r w:rsidR="00084912" w:rsidRPr="008B4296">
        <w:rPr>
          <w:rFonts w:ascii="Times New Roman" w:hAnsi="Times New Roman"/>
          <w:kern w:val="3"/>
          <w:sz w:val="28"/>
          <w:szCs w:val="28"/>
          <w:lang w:eastAsia="zh-CN"/>
        </w:rPr>
        <w:t>, чтобы помочь учащимся заинтересоваться программированием вообще и найти ответы на вопросы, с которыми им приходится сталкиваться в повседневной жизни при работе с большим объемом информации; научиться общаться с компьютером, который ничего не умеет делать, если не умеет человек.</w:t>
      </w:r>
    </w:p>
    <w:p w:rsidR="00084912" w:rsidRPr="008B4296" w:rsidRDefault="00084912" w:rsidP="00084912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Изучение курса может серьезно помочь школьникам освоить азы алгоритмизации и программирования, создавать и исследовать компьютерные модели, а полученные знания пригодятся для дальнейшего и более серьезного изучения программирования. Алгоритмика – это начало, основа, с изучения которой ребенок входит в мир профессионального программирования как будущий инженер-программист, разработчик приложений, технический дизайнер. Создавая свои собственные интерактивные истории и игры, дети учатся разрабатывать проекты, ставить цели и задачи. Кроме того, эта среда подходит для обучения детей как с абстрактно-логическим мышлением, так и с преобладающим наглядно-образным мышлением.</w:t>
      </w:r>
    </w:p>
    <w:p w:rsidR="00084912" w:rsidRPr="008B4296" w:rsidRDefault="00977F78" w:rsidP="00084912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Отличительной особенностью курса 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является то, что б</w:t>
      </w:r>
      <w:r w:rsidR="00084912" w:rsidRPr="008B4296">
        <w:rPr>
          <w:rFonts w:ascii="Times New Roman" w:hAnsi="Times New Roman"/>
          <w:kern w:val="3"/>
          <w:sz w:val="28"/>
          <w:szCs w:val="28"/>
          <w:lang w:eastAsia="zh-CN"/>
        </w:rPr>
        <w:t>лагодаря специально подо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бранной системе упражнений, занятия в кружке позволяю</w:t>
      </w:r>
      <w:r w:rsidR="00084912" w:rsidRPr="008B4296">
        <w:rPr>
          <w:rFonts w:ascii="Times New Roman" w:hAnsi="Times New Roman"/>
          <w:kern w:val="3"/>
          <w:sz w:val="28"/>
          <w:szCs w:val="28"/>
          <w:lang w:eastAsia="zh-CN"/>
        </w:rPr>
        <w:t>т выявить скрытую одаренность в области программирования у детей и развивать их способности с раннего возраста.</w:t>
      </w:r>
    </w:p>
    <w:p w:rsidR="00084912" w:rsidRPr="008B4296" w:rsidRDefault="00084912" w:rsidP="00084912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 xml:space="preserve">Предложенная программа является «точкой входа» во внеучебную научно-познавательную проектную деятельность. Обучение событийному, объектно-ориентированному, параллельному программированию позволяет постепенно направлять школьника в русло научно-познавательного исследования. </w:t>
      </w:r>
    </w:p>
    <w:p w:rsidR="00084912" w:rsidRPr="008B4296" w:rsidRDefault="00084912" w:rsidP="00084912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Все вышесказанное позволяет сделать выводы об актуальности программы «Алгоритмика»</w:t>
      </w:r>
    </w:p>
    <w:p w:rsidR="00084912" w:rsidRPr="008B4296" w:rsidRDefault="00084912" w:rsidP="00084912">
      <w:pPr>
        <w:suppressAutoHyphens/>
        <w:autoSpaceDN w:val="0"/>
        <w:ind w:firstLine="567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 xml:space="preserve">Содержание программы отобрано в соответствии с возможностями и способностями учащихся </w:t>
      </w:r>
      <w:r w:rsidR="00C8617B" w:rsidRPr="008B4296">
        <w:rPr>
          <w:rFonts w:ascii="Times New Roman" w:hAnsi="Times New Roman"/>
          <w:b/>
          <w:kern w:val="3"/>
          <w:sz w:val="28"/>
          <w:szCs w:val="28"/>
          <w:lang w:eastAsia="zh-CN"/>
        </w:rPr>
        <w:t>8-11</w:t>
      </w:r>
      <w:r w:rsidRPr="008B4296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 лет.</w:t>
      </w:r>
    </w:p>
    <w:p w:rsidR="008B4296" w:rsidRPr="008B4296" w:rsidRDefault="008B4296" w:rsidP="008B4296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Формы 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 xml:space="preserve">и методы обучения определены возрастом учащихся. При проведении занятий используются компьютеры с установленной программой </w:t>
      </w:r>
      <w:r w:rsidRPr="008B4296">
        <w:rPr>
          <w:rFonts w:ascii="Times New Roman" w:hAnsi="Times New Roman"/>
          <w:sz w:val="28"/>
          <w:szCs w:val="28"/>
        </w:rPr>
        <w:t>Python</w:t>
      </w:r>
      <w:r w:rsidRPr="008B4296">
        <w:rPr>
          <w:rFonts w:ascii="Times New Roman" w:eastAsia="Liberation Serif" w:hAnsi="Times New Roman"/>
          <w:kern w:val="3"/>
          <w:sz w:val="28"/>
          <w:szCs w:val="28"/>
          <w:lang w:eastAsia="zh-CN"/>
        </w:rPr>
        <w:t xml:space="preserve"> ор, 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сканер, принтер, компьютерная сеть с выходом в Интернет. Теоретическая работа чередуется с практической, а так же используются интерактивные формы обучения.</w:t>
      </w:r>
    </w:p>
    <w:p w:rsidR="008B4296" w:rsidRPr="008B4296" w:rsidRDefault="008B4296" w:rsidP="008B4296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 xml:space="preserve">Формы проведения занятий: 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беседы, игры, практические занятия, самостоятельная работа, викторины и проекты.</w:t>
      </w:r>
    </w:p>
    <w:p w:rsidR="008B4296" w:rsidRPr="008B4296" w:rsidRDefault="008B4296" w:rsidP="008B4296">
      <w:pPr>
        <w:suppressAutoHyphens/>
        <w:autoSpaceDN w:val="0"/>
        <w:ind w:left="45" w:right="405" w:firstLine="78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Использование метода проектов позволяет обеспечить условия для развития у ребят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</w:t>
      </w:r>
    </w:p>
    <w:p w:rsidR="008B4296" w:rsidRPr="008B4296" w:rsidRDefault="008B4296" w:rsidP="008B4296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 xml:space="preserve">Программой предусмотрены </w:t>
      </w:r>
      <w:r w:rsidRPr="008B4296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методы обучения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: объяснительно-иллюстративные, частично-поисковые (вариативные задания), творческие, практические.</w:t>
      </w:r>
    </w:p>
    <w:p w:rsidR="008B4296" w:rsidRPr="008B4296" w:rsidRDefault="008B4296" w:rsidP="008B4296">
      <w:pPr>
        <w:suppressAutoHyphens/>
        <w:autoSpaceDN w:val="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b/>
          <w:kern w:val="3"/>
          <w:sz w:val="28"/>
          <w:szCs w:val="28"/>
          <w:lang w:eastAsia="zh-CN"/>
        </w:rPr>
        <w:t>Режим занятий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 xml:space="preserve"> – 1 раз  в неделю</w:t>
      </w:r>
    </w:p>
    <w:p w:rsidR="00084912" w:rsidRPr="008B4296" w:rsidRDefault="008B4296" w:rsidP="008B4296">
      <w:pPr>
        <w:suppressAutoHyphens/>
        <w:autoSpaceDN w:val="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</w:t>
      </w:r>
      <w:r w:rsidR="00084912" w:rsidRPr="008B4296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Цель программы: </w:t>
      </w:r>
      <w:r w:rsidR="00084912" w:rsidRPr="008B4296">
        <w:rPr>
          <w:rFonts w:ascii="Times New Roman" w:hAnsi="Times New Roman"/>
          <w:kern w:val="3"/>
          <w:sz w:val="28"/>
          <w:szCs w:val="28"/>
          <w:lang w:eastAsia="zh-CN"/>
        </w:rPr>
        <w:t>формирование представления о языках программирования и профессии «программист»; пропедевтическое обучение навыкам алгоритмизации и параллельного программирования; обучение сотрудничеству; создание условий для самовыражения в компьютерном творчестве.</w:t>
      </w:r>
    </w:p>
    <w:p w:rsidR="00084912" w:rsidRPr="008B4296" w:rsidRDefault="00084912" w:rsidP="00084912">
      <w:pPr>
        <w:suppressAutoHyphens/>
        <w:autoSpaceDN w:val="0"/>
        <w:ind w:firstLine="567"/>
        <w:textAlignment w:val="baseline"/>
        <w:rPr>
          <w:rFonts w:ascii="Times New Roman" w:hAnsi="Times New Roman"/>
          <w:b/>
          <w:bCs/>
          <w:i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Задачи программы:</w:t>
      </w:r>
      <w:r w:rsidRPr="008B4296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br/>
      </w:r>
      <w:r w:rsidRPr="008B4296">
        <w:rPr>
          <w:rFonts w:ascii="Times New Roman" w:hAnsi="Times New Roman"/>
          <w:b/>
          <w:bCs/>
          <w:i/>
          <w:kern w:val="3"/>
          <w:sz w:val="28"/>
          <w:szCs w:val="28"/>
          <w:lang w:eastAsia="zh-CN"/>
        </w:rPr>
        <w:t>Обучающие:</w:t>
      </w:r>
    </w:p>
    <w:p w:rsidR="00084912" w:rsidRPr="008B4296" w:rsidRDefault="00084912" w:rsidP="00084912">
      <w:pPr>
        <w:pStyle w:val="a4"/>
        <w:widowControl w:val="0"/>
        <w:numPr>
          <w:ilvl w:val="0"/>
          <w:numId w:val="23"/>
        </w:numPr>
        <w:tabs>
          <w:tab w:val="left" w:pos="72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eastAsia="Liberation Serif" w:hAnsi="Times New Roman"/>
          <w:sz w:val="28"/>
          <w:szCs w:val="28"/>
        </w:rPr>
        <w:t xml:space="preserve">Обучение </w:t>
      </w:r>
      <w:r w:rsidRPr="008B4296">
        <w:rPr>
          <w:rFonts w:ascii="Times New Roman" w:hAnsi="Times New Roman"/>
          <w:sz w:val="28"/>
          <w:szCs w:val="28"/>
        </w:rPr>
        <w:t>основным базовым алгоритмическим конструкциям.</w:t>
      </w:r>
    </w:p>
    <w:p w:rsidR="00084912" w:rsidRPr="008B4296" w:rsidRDefault="00084912" w:rsidP="00084912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eastAsia="Liberation Serif" w:hAnsi="Times New Roman"/>
          <w:kern w:val="3"/>
          <w:sz w:val="28"/>
          <w:szCs w:val="28"/>
          <w:lang w:eastAsia="zh-CN"/>
        </w:rPr>
        <w:t xml:space="preserve">Обучение 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навыкам алгоритмизации задачи.</w:t>
      </w:r>
    </w:p>
    <w:p w:rsidR="00084912" w:rsidRPr="008B4296" w:rsidRDefault="00084912" w:rsidP="00084912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Освоение основных этапов решения задачи.</w:t>
      </w:r>
    </w:p>
    <w:p w:rsidR="00084912" w:rsidRPr="008B4296" w:rsidRDefault="00084912" w:rsidP="00084912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eastAsia="Liberation Serif" w:hAnsi="Times New Roman"/>
          <w:kern w:val="3"/>
          <w:sz w:val="28"/>
          <w:szCs w:val="28"/>
          <w:lang w:eastAsia="zh-CN"/>
        </w:rPr>
        <w:t xml:space="preserve">Обучение 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навыкам разработки,</w:t>
      </w:r>
      <w:r w:rsidR="00194964" w:rsidRPr="008B4296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тестирования и отладки несложных программ.</w:t>
      </w:r>
    </w:p>
    <w:p w:rsidR="00084912" w:rsidRPr="008B4296" w:rsidRDefault="00084912" w:rsidP="00084912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eastAsia="Liberation Serif" w:hAnsi="Times New Roman"/>
          <w:kern w:val="3"/>
          <w:sz w:val="28"/>
          <w:szCs w:val="28"/>
          <w:lang w:eastAsia="zh-CN"/>
        </w:rPr>
        <w:t xml:space="preserve">Обучение 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проекта, его структуры, дизайна и разработки.</w:t>
      </w:r>
    </w:p>
    <w:p w:rsidR="00084912" w:rsidRPr="008B4296" w:rsidRDefault="00084912" w:rsidP="00084912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i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b/>
          <w:bCs/>
          <w:i/>
          <w:kern w:val="3"/>
          <w:sz w:val="28"/>
          <w:szCs w:val="28"/>
          <w:lang w:eastAsia="zh-CN"/>
        </w:rPr>
        <w:t>Развивающие:</w:t>
      </w:r>
    </w:p>
    <w:p w:rsidR="00084912" w:rsidRPr="008B4296" w:rsidRDefault="00084912" w:rsidP="00084912">
      <w:pPr>
        <w:pStyle w:val="a4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sz w:val="28"/>
          <w:szCs w:val="28"/>
        </w:rPr>
        <w:t>Развивать познавательный интерес школьников.</w:t>
      </w:r>
    </w:p>
    <w:p w:rsidR="00084912" w:rsidRPr="008B4296" w:rsidRDefault="00084912" w:rsidP="00084912">
      <w:pPr>
        <w:pStyle w:val="a4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sz w:val="28"/>
          <w:szCs w:val="28"/>
        </w:rPr>
        <w:t>Развивать творческое воображение, математическое и образное мышление учащихся.</w:t>
      </w:r>
    </w:p>
    <w:p w:rsidR="00084912" w:rsidRPr="008B4296" w:rsidRDefault="00084912" w:rsidP="00084912">
      <w:pPr>
        <w:pStyle w:val="a4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sz w:val="28"/>
          <w:szCs w:val="28"/>
        </w:rPr>
        <w:t>Развивать умение работать с компьютерными программами и дополнительными источниками информации.</w:t>
      </w:r>
    </w:p>
    <w:p w:rsidR="00084912" w:rsidRPr="008B4296" w:rsidRDefault="00084912" w:rsidP="00084912">
      <w:pPr>
        <w:pStyle w:val="a4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eastAsia="Liberation Serif" w:hAnsi="Times New Roman"/>
          <w:sz w:val="28"/>
          <w:szCs w:val="28"/>
        </w:rPr>
        <w:t xml:space="preserve">Развивать </w:t>
      </w:r>
      <w:r w:rsidRPr="008B4296">
        <w:rPr>
          <w:rFonts w:ascii="Times New Roman" w:hAnsi="Times New Roman"/>
          <w:sz w:val="28"/>
          <w:szCs w:val="28"/>
        </w:rPr>
        <w:t>навыки планирования проекта,</w:t>
      </w:r>
      <w:r w:rsidR="00194964" w:rsidRPr="008B4296">
        <w:rPr>
          <w:rFonts w:ascii="Times New Roman" w:hAnsi="Times New Roman"/>
          <w:sz w:val="28"/>
          <w:szCs w:val="28"/>
        </w:rPr>
        <w:t xml:space="preserve"> </w:t>
      </w:r>
      <w:r w:rsidRPr="008B4296">
        <w:rPr>
          <w:rFonts w:ascii="Times New Roman" w:hAnsi="Times New Roman"/>
          <w:sz w:val="28"/>
          <w:szCs w:val="28"/>
        </w:rPr>
        <w:t>умение работать в группе</w:t>
      </w:r>
    </w:p>
    <w:p w:rsidR="00084912" w:rsidRPr="008B4296" w:rsidRDefault="00084912" w:rsidP="00084912">
      <w:pPr>
        <w:widowControl w:val="0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b/>
          <w:bCs/>
          <w:i/>
          <w:sz w:val="28"/>
          <w:szCs w:val="28"/>
        </w:rPr>
        <w:lastRenderedPageBreak/>
        <w:t>Воспитывающие:</w:t>
      </w:r>
    </w:p>
    <w:p w:rsidR="00084912" w:rsidRPr="008B4296" w:rsidRDefault="00084912" w:rsidP="00084912">
      <w:pPr>
        <w:pStyle w:val="a4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sz w:val="28"/>
          <w:szCs w:val="28"/>
        </w:rPr>
        <w:t>Воспитывать интерес к занятиям информатикой.</w:t>
      </w:r>
    </w:p>
    <w:p w:rsidR="00084912" w:rsidRPr="008B4296" w:rsidRDefault="00084912" w:rsidP="00084912">
      <w:pPr>
        <w:pStyle w:val="a4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sz w:val="28"/>
          <w:szCs w:val="28"/>
        </w:rPr>
        <w:t>Воспитывать культуру общения между учащимися.</w:t>
      </w:r>
    </w:p>
    <w:p w:rsidR="00084912" w:rsidRPr="008B4296" w:rsidRDefault="00084912" w:rsidP="00084912">
      <w:pPr>
        <w:pStyle w:val="a4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sz w:val="28"/>
          <w:szCs w:val="28"/>
        </w:rPr>
        <w:t>Воспитывать культуру безопасного труда при работе за компьютером.</w:t>
      </w:r>
    </w:p>
    <w:p w:rsidR="00084912" w:rsidRPr="008B4296" w:rsidRDefault="00084912" w:rsidP="00084912">
      <w:pPr>
        <w:pStyle w:val="a4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sz w:val="28"/>
          <w:szCs w:val="28"/>
        </w:rPr>
        <w:t>Воспитывать культуру работы в глобальной сети.</w:t>
      </w:r>
    </w:p>
    <w:p w:rsidR="008B4296" w:rsidRPr="008B4296" w:rsidRDefault="008B4296" w:rsidP="00084912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p w:rsidR="00084912" w:rsidRPr="008B4296" w:rsidRDefault="00084912" w:rsidP="00084912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Сроки реализации программы:</w:t>
      </w:r>
      <w:r w:rsidR="00555084" w:rsidRPr="008B4296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 xml:space="preserve"> 2</w:t>
      </w:r>
      <w:r w:rsidRPr="008B4296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год</w:t>
      </w:r>
      <w:r w:rsidR="00555084" w:rsidRPr="008B4296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а</w:t>
      </w:r>
      <w:r w:rsidRPr="008B4296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.</w:t>
      </w:r>
    </w:p>
    <w:p w:rsidR="00084912" w:rsidRPr="008B4296" w:rsidRDefault="00084912" w:rsidP="00084912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 xml:space="preserve">На реализацию программы отводится 1час в неделю (одно занятие в неделю по 40мин), всего </w:t>
      </w:r>
      <w:r w:rsidR="00C8617B" w:rsidRPr="008B4296">
        <w:rPr>
          <w:rFonts w:ascii="Times New Roman" w:hAnsi="Times New Roman"/>
          <w:kern w:val="3"/>
          <w:sz w:val="28"/>
          <w:szCs w:val="28"/>
          <w:lang w:eastAsia="zh-CN"/>
        </w:rPr>
        <w:t>36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 xml:space="preserve"> часа в год</w:t>
      </w:r>
      <w:r w:rsidR="00555084" w:rsidRPr="008B4296">
        <w:rPr>
          <w:rFonts w:ascii="Times New Roman" w:eastAsia="Liberation Sans" w:hAnsi="Times New Roman"/>
          <w:kern w:val="3"/>
          <w:sz w:val="28"/>
          <w:szCs w:val="28"/>
          <w:lang w:eastAsia="zh-CN"/>
        </w:rPr>
        <w:t xml:space="preserve"> (72 часа за 2 года)</w:t>
      </w:r>
    </w:p>
    <w:p w:rsidR="005A0A1B" w:rsidRPr="008B4296" w:rsidRDefault="008B4296" w:rsidP="005A0A1B">
      <w:pPr>
        <w:pStyle w:val="a4"/>
        <w:widowControl w:val="0"/>
        <w:tabs>
          <w:tab w:val="left" w:pos="960"/>
          <w:tab w:val="left" w:pos="1374"/>
        </w:tabs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8B4296">
        <w:rPr>
          <w:rFonts w:ascii="Times New Roman" w:hAnsi="Times New Roman"/>
          <w:b/>
          <w:sz w:val="28"/>
          <w:szCs w:val="28"/>
        </w:rPr>
        <w:t>Результат программы:</w:t>
      </w:r>
    </w:p>
    <w:p w:rsidR="008B4296" w:rsidRPr="008B4296" w:rsidRDefault="008B4296" w:rsidP="005A0A1B">
      <w:pPr>
        <w:pStyle w:val="a4"/>
        <w:widowControl w:val="0"/>
        <w:tabs>
          <w:tab w:val="left" w:pos="960"/>
          <w:tab w:val="left" w:pos="1374"/>
        </w:tabs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B4296">
        <w:rPr>
          <w:rFonts w:ascii="Times New Roman" w:hAnsi="Times New Roman"/>
          <w:sz w:val="28"/>
          <w:szCs w:val="28"/>
        </w:rPr>
        <w:t>На конец обучения мы можем говорить  только о начале фо</w:t>
      </w:r>
      <w:r>
        <w:rPr>
          <w:rFonts w:ascii="Times New Roman" w:hAnsi="Times New Roman"/>
          <w:sz w:val="28"/>
          <w:szCs w:val="28"/>
        </w:rPr>
        <w:t>рмирования навыка программирования</w:t>
      </w:r>
      <w:r w:rsidRPr="008B4296">
        <w:rPr>
          <w:rFonts w:ascii="Times New Roman" w:hAnsi="Times New Roman"/>
          <w:sz w:val="28"/>
          <w:szCs w:val="28"/>
        </w:rPr>
        <w:t xml:space="preserve">. </w:t>
      </w:r>
      <w:r w:rsidRPr="008B4296">
        <w:rPr>
          <w:rFonts w:ascii="Times New Roman" w:hAnsi="Times New Roman"/>
          <w:kern w:val="3"/>
          <w:sz w:val="28"/>
          <w:szCs w:val="28"/>
          <w:lang w:eastAsia="zh-CN"/>
        </w:rPr>
        <w:t>Изучив данный  курс школьники освоят  азы алгоритмизации и программирования, научатся создавать и исследовать компьютерные модели, а полученные знания пригодятся для дальнейшего и более серьезного изучения программирования.</w:t>
      </w:r>
    </w:p>
    <w:p w:rsidR="00977F78" w:rsidRPr="008B4296" w:rsidRDefault="00977F78" w:rsidP="008B429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D73E4" w:rsidRPr="008B4296" w:rsidRDefault="009D73E4" w:rsidP="004E715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4296"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Организационно-методическое обеспечение программы</w:t>
      </w:r>
    </w:p>
    <w:p w:rsidR="009D73E4" w:rsidRPr="008B4296" w:rsidRDefault="009D73E4" w:rsidP="009D73E4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 w:rsidRPr="008B4296">
        <w:rPr>
          <w:rFonts w:ascii="Times New Roman" w:hAnsi="Times New Roman"/>
          <w:sz w:val="28"/>
          <w:szCs w:val="28"/>
        </w:rPr>
        <w:t xml:space="preserve">-  </w:t>
      </w:r>
      <w:r w:rsidRPr="008B4296">
        <w:rPr>
          <w:rFonts w:ascii="Times New Roman" w:hAnsi="Times New Roman"/>
          <w:b/>
          <w:sz w:val="28"/>
          <w:szCs w:val="28"/>
        </w:rPr>
        <w:t>цифровые образовательные ресурсы</w:t>
      </w:r>
    </w:p>
    <w:p w:rsidR="009D73E4" w:rsidRPr="008B4296" w:rsidRDefault="009D73E4" w:rsidP="009D73E4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sz w:val="28"/>
          <w:szCs w:val="28"/>
        </w:rPr>
        <w:t xml:space="preserve">1. </w:t>
      </w:r>
      <w:hyperlink r:id="rId9" w:history="1">
        <w:r w:rsidRPr="008B4296">
          <w:rPr>
            <w:rStyle w:val="a9"/>
            <w:rFonts w:ascii="Times New Roman" w:hAnsi="Times New Roman"/>
            <w:sz w:val="28"/>
            <w:szCs w:val="28"/>
          </w:rPr>
          <w:t>https://uchi.ru/</w:t>
        </w:r>
      </w:hyperlink>
    </w:p>
    <w:p w:rsidR="009D73E4" w:rsidRPr="008B4296" w:rsidRDefault="009D73E4" w:rsidP="009D73E4">
      <w:pPr>
        <w:spacing w:after="0" w:line="240" w:lineRule="auto"/>
        <w:ind w:left="357"/>
        <w:rPr>
          <w:rFonts w:ascii="Times New Roman" w:hAnsi="Times New Roman"/>
          <w:color w:val="000000"/>
          <w:sz w:val="28"/>
          <w:szCs w:val="28"/>
        </w:rPr>
      </w:pPr>
      <w:r w:rsidRPr="008B4296">
        <w:rPr>
          <w:rFonts w:ascii="Times New Roman" w:hAnsi="Times New Roman"/>
          <w:color w:val="000000"/>
          <w:sz w:val="28"/>
          <w:szCs w:val="28"/>
        </w:rPr>
        <w:t>2. </w:t>
      </w:r>
      <w:hyperlink r:id="rId10" w:history="1">
        <w:r w:rsidRPr="008B4296">
          <w:rPr>
            <w:rFonts w:ascii="Times New Roman" w:hAnsi="Times New Roman"/>
            <w:color w:val="0000FF"/>
            <w:sz w:val="28"/>
            <w:szCs w:val="28"/>
            <w:u w:val="single"/>
          </w:rPr>
          <w:t>www.google.ru</w:t>
        </w:r>
      </w:hyperlink>
    </w:p>
    <w:p w:rsidR="009D73E4" w:rsidRPr="008B4296" w:rsidRDefault="009D73E4" w:rsidP="009D73E4">
      <w:pPr>
        <w:spacing w:after="0" w:line="240" w:lineRule="auto"/>
        <w:ind w:left="357"/>
        <w:rPr>
          <w:rFonts w:ascii="Times New Roman" w:hAnsi="Times New Roman"/>
          <w:color w:val="000000"/>
          <w:sz w:val="28"/>
          <w:szCs w:val="28"/>
        </w:rPr>
      </w:pPr>
      <w:r w:rsidRPr="008B4296">
        <w:rPr>
          <w:rFonts w:ascii="Times New Roman" w:hAnsi="Times New Roman"/>
          <w:color w:val="000000"/>
          <w:sz w:val="28"/>
          <w:szCs w:val="28"/>
        </w:rPr>
        <w:t>3. </w:t>
      </w:r>
      <w:hyperlink r:id="rId11" w:history="1">
        <w:r w:rsidRPr="008B4296">
          <w:rPr>
            <w:rFonts w:ascii="Times New Roman" w:hAnsi="Times New Roman"/>
            <w:color w:val="0000FF"/>
            <w:sz w:val="28"/>
            <w:szCs w:val="28"/>
            <w:u w:val="single"/>
          </w:rPr>
          <w:t>www.rambler.ru</w:t>
        </w:r>
      </w:hyperlink>
    </w:p>
    <w:p w:rsidR="009D73E4" w:rsidRPr="008B4296" w:rsidRDefault="009D73E4" w:rsidP="009D73E4">
      <w:pPr>
        <w:spacing w:after="0" w:line="240" w:lineRule="auto"/>
        <w:ind w:left="357"/>
        <w:rPr>
          <w:rFonts w:ascii="Times New Roman" w:hAnsi="Times New Roman"/>
          <w:color w:val="000000"/>
          <w:sz w:val="28"/>
          <w:szCs w:val="28"/>
        </w:rPr>
      </w:pPr>
      <w:r w:rsidRPr="008B4296">
        <w:rPr>
          <w:rFonts w:ascii="Times New Roman" w:hAnsi="Times New Roman"/>
          <w:color w:val="000000"/>
          <w:sz w:val="28"/>
          <w:szCs w:val="28"/>
        </w:rPr>
        <w:t>4. </w:t>
      </w:r>
      <w:hyperlink r:id="rId12" w:history="1">
        <w:r w:rsidRPr="008B4296">
          <w:rPr>
            <w:rFonts w:ascii="Times New Roman" w:hAnsi="Times New Roman"/>
            <w:color w:val="0000FF"/>
            <w:sz w:val="28"/>
            <w:szCs w:val="28"/>
            <w:u w:val="single"/>
          </w:rPr>
          <w:t>www.yandex.ru</w:t>
        </w:r>
      </w:hyperlink>
    </w:p>
    <w:p w:rsidR="009D73E4" w:rsidRPr="008B4296" w:rsidRDefault="009D73E4" w:rsidP="009D73E4">
      <w:pPr>
        <w:spacing w:after="0" w:line="240" w:lineRule="auto"/>
        <w:ind w:left="357"/>
        <w:rPr>
          <w:rFonts w:ascii="Times New Roman" w:hAnsi="Times New Roman"/>
          <w:color w:val="000000"/>
          <w:sz w:val="28"/>
          <w:szCs w:val="28"/>
        </w:rPr>
      </w:pPr>
      <w:r w:rsidRPr="008B4296">
        <w:rPr>
          <w:rFonts w:ascii="Times New Roman" w:hAnsi="Times New Roman"/>
          <w:color w:val="000000"/>
          <w:sz w:val="28"/>
          <w:szCs w:val="28"/>
        </w:rPr>
        <w:t>5. </w:t>
      </w:r>
      <w:hyperlink r:id="rId13" w:history="1">
        <w:r w:rsidRPr="008B4296">
          <w:rPr>
            <w:rFonts w:ascii="Times New Roman" w:hAnsi="Times New Roman"/>
            <w:color w:val="0000FF"/>
            <w:sz w:val="28"/>
            <w:szCs w:val="28"/>
            <w:u w:val="single"/>
          </w:rPr>
          <w:t>www.nigma.ru</w:t>
        </w:r>
      </w:hyperlink>
      <w:r w:rsidRPr="008B4296">
        <w:rPr>
          <w:rFonts w:ascii="Times New Roman" w:hAnsi="Times New Roman"/>
          <w:color w:val="000000"/>
          <w:sz w:val="28"/>
          <w:szCs w:val="28"/>
        </w:rPr>
        <w:t> </w:t>
      </w:r>
    </w:p>
    <w:p w:rsidR="009D73E4" w:rsidRPr="008B4296" w:rsidRDefault="009D73E4" w:rsidP="009D73E4">
      <w:pPr>
        <w:spacing w:after="0" w:line="240" w:lineRule="auto"/>
        <w:ind w:left="357"/>
        <w:rPr>
          <w:rFonts w:ascii="Times New Roman" w:hAnsi="Times New Roman"/>
          <w:color w:val="000000"/>
          <w:sz w:val="28"/>
          <w:szCs w:val="28"/>
        </w:rPr>
      </w:pPr>
      <w:r w:rsidRPr="008B4296">
        <w:rPr>
          <w:rFonts w:ascii="Times New Roman" w:hAnsi="Times New Roman"/>
          <w:color w:val="000000"/>
          <w:sz w:val="28"/>
          <w:szCs w:val="28"/>
        </w:rPr>
        <w:t>6.Фестиваль педагогических идей "Открытый урок" http://festival.1september.ru/</w:t>
      </w:r>
    </w:p>
    <w:p w:rsidR="009D73E4" w:rsidRPr="008B4296" w:rsidRDefault="009D73E4" w:rsidP="009D73E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8B4296">
        <w:rPr>
          <w:rFonts w:ascii="Times New Roman" w:hAnsi="Times New Roman"/>
          <w:color w:val="000000"/>
          <w:sz w:val="28"/>
          <w:szCs w:val="28"/>
        </w:rPr>
        <w:t xml:space="preserve">7..Архив учебных программ и презентаций </w:t>
      </w:r>
      <w:hyperlink r:id="rId14" w:history="1">
        <w:r w:rsidRPr="008B4296">
          <w:rPr>
            <w:rStyle w:val="a9"/>
            <w:rFonts w:ascii="Times New Roman" w:hAnsi="Times New Roman"/>
            <w:sz w:val="28"/>
            <w:szCs w:val="28"/>
          </w:rPr>
          <w:t>http://www.rusedu.ru/</w:t>
        </w:r>
      </w:hyperlink>
    </w:p>
    <w:p w:rsidR="009D73E4" w:rsidRPr="008B4296" w:rsidRDefault="009D73E4" w:rsidP="009D73E4">
      <w:pPr>
        <w:ind w:left="360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color w:val="000000"/>
          <w:sz w:val="28"/>
          <w:szCs w:val="28"/>
        </w:rPr>
        <w:t xml:space="preserve">8. .Единая коллекция цифровых образовательных ресурсов </w:t>
      </w:r>
      <w:hyperlink r:id="rId15" w:history="1">
        <w:r w:rsidRPr="008B4296">
          <w:rPr>
            <w:rStyle w:val="a9"/>
            <w:rFonts w:ascii="Times New Roman" w:hAnsi="Times New Roman"/>
            <w:sz w:val="28"/>
            <w:szCs w:val="28"/>
          </w:rPr>
          <w:t>http://school-collection.edu.ru/</w:t>
        </w:r>
      </w:hyperlink>
      <w:r w:rsidRPr="008B4296">
        <w:rPr>
          <w:rFonts w:ascii="Times New Roman" w:hAnsi="Times New Roman"/>
          <w:color w:val="000000"/>
          <w:sz w:val="28"/>
          <w:szCs w:val="28"/>
        </w:rPr>
        <w:t xml:space="preserve"> и др</w:t>
      </w:r>
    </w:p>
    <w:p w:rsidR="00977F78" w:rsidRPr="008B4296" w:rsidRDefault="00977F78" w:rsidP="00977F7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17B" w:rsidRPr="008B4296" w:rsidRDefault="00C8617B" w:rsidP="00203473">
      <w:pPr>
        <w:spacing w:after="0" w:line="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C8617B" w:rsidRPr="008B4296" w:rsidRDefault="00C8617B" w:rsidP="00203473">
      <w:pPr>
        <w:spacing w:after="0" w:line="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C8617B" w:rsidRPr="008B4296" w:rsidRDefault="00C8617B" w:rsidP="00203473">
      <w:pPr>
        <w:spacing w:after="0" w:line="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C8617B" w:rsidRPr="008B4296" w:rsidRDefault="00C8617B" w:rsidP="00203473">
      <w:pPr>
        <w:spacing w:after="0" w:line="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8B4296" w:rsidRPr="008B4296" w:rsidRDefault="008B4296" w:rsidP="008B42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B4296">
        <w:rPr>
          <w:rFonts w:ascii="Times New Roman" w:hAnsi="Times New Roman"/>
          <w:b/>
          <w:sz w:val="28"/>
          <w:szCs w:val="28"/>
        </w:rPr>
        <w:t xml:space="preserve">Формы подведения итогов реализации программы: </w:t>
      </w:r>
    </w:p>
    <w:p w:rsidR="008B4296" w:rsidRPr="008B4296" w:rsidRDefault="008B4296" w:rsidP="008B4296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4296">
        <w:rPr>
          <w:rFonts w:ascii="Times New Roman" w:hAnsi="Times New Roman"/>
          <w:sz w:val="28"/>
          <w:szCs w:val="28"/>
        </w:rPr>
        <w:t>Защита проектов</w:t>
      </w:r>
    </w:p>
    <w:p w:rsidR="00C8617B" w:rsidRDefault="00C8617B" w:rsidP="00203473">
      <w:pPr>
        <w:spacing w:after="0" w:line="0" w:lineRule="atLeast"/>
        <w:rPr>
          <w:rFonts w:ascii="Times New Roman" w:hAnsi="Times New Roman"/>
          <w:b/>
          <w:color w:val="000000"/>
          <w:sz w:val="27"/>
          <w:szCs w:val="27"/>
        </w:rPr>
      </w:pPr>
    </w:p>
    <w:p w:rsidR="00C8617B" w:rsidRDefault="00C8617B" w:rsidP="00203473">
      <w:pPr>
        <w:spacing w:after="0" w:line="0" w:lineRule="atLeast"/>
        <w:rPr>
          <w:rFonts w:ascii="Times New Roman" w:hAnsi="Times New Roman"/>
          <w:b/>
          <w:color w:val="000000"/>
          <w:sz w:val="27"/>
          <w:szCs w:val="27"/>
        </w:rPr>
      </w:pPr>
    </w:p>
    <w:p w:rsidR="008B4296" w:rsidRDefault="008B4296" w:rsidP="00203473">
      <w:pPr>
        <w:spacing w:after="0" w:line="0" w:lineRule="atLeast"/>
        <w:rPr>
          <w:rFonts w:ascii="Times New Roman" w:hAnsi="Times New Roman"/>
          <w:b/>
          <w:color w:val="000000"/>
          <w:sz w:val="27"/>
          <w:szCs w:val="27"/>
        </w:rPr>
      </w:pPr>
    </w:p>
    <w:p w:rsidR="008B4296" w:rsidRDefault="008B4296" w:rsidP="00203473">
      <w:pPr>
        <w:spacing w:after="0" w:line="0" w:lineRule="atLeast"/>
        <w:rPr>
          <w:rFonts w:ascii="Times New Roman" w:hAnsi="Times New Roman"/>
          <w:b/>
          <w:color w:val="000000"/>
          <w:sz w:val="27"/>
          <w:szCs w:val="27"/>
        </w:rPr>
      </w:pPr>
    </w:p>
    <w:p w:rsidR="008B4296" w:rsidRDefault="008B4296" w:rsidP="00203473">
      <w:pPr>
        <w:spacing w:after="0" w:line="0" w:lineRule="atLeast"/>
        <w:rPr>
          <w:rFonts w:ascii="Times New Roman" w:hAnsi="Times New Roman"/>
          <w:b/>
          <w:color w:val="000000"/>
          <w:sz w:val="27"/>
          <w:szCs w:val="27"/>
        </w:rPr>
      </w:pPr>
    </w:p>
    <w:p w:rsidR="008B4296" w:rsidRDefault="008B4296" w:rsidP="00203473">
      <w:pPr>
        <w:spacing w:after="0" w:line="0" w:lineRule="atLeast"/>
        <w:rPr>
          <w:rFonts w:ascii="Times New Roman" w:hAnsi="Times New Roman"/>
          <w:b/>
          <w:color w:val="000000"/>
          <w:sz w:val="27"/>
          <w:szCs w:val="27"/>
        </w:rPr>
      </w:pPr>
    </w:p>
    <w:p w:rsidR="00FD3FA7" w:rsidRPr="00C8617B" w:rsidRDefault="00977F78" w:rsidP="00203473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  <w:r w:rsidRPr="00C8617B">
        <w:rPr>
          <w:rFonts w:ascii="Times New Roman" w:hAnsi="Times New Roman"/>
          <w:b/>
          <w:color w:val="000000"/>
          <w:sz w:val="27"/>
          <w:szCs w:val="27"/>
        </w:rPr>
        <w:lastRenderedPageBreak/>
        <w:t>Материально-техническое оснащение кабинета</w:t>
      </w:r>
    </w:p>
    <w:p w:rsidR="00A36EE4" w:rsidRPr="00C8617B" w:rsidRDefault="00A36EE4" w:rsidP="00203473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A36EE4" w:rsidRPr="00A917CC" w:rsidRDefault="00A36EE4" w:rsidP="00203473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8101"/>
        <w:gridCol w:w="1635"/>
      </w:tblGrid>
      <w:tr w:rsidR="00977F78" w:rsidRPr="00A917CC" w:rsidTr="00977F78">
        <w:tc>
          <w:tcPr>
            <w:tcW w:w="684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101" w:type="dxa"/>
          </w:tcPr>
          <w:p w:rsidR="00977F78" w:rsidRPr="00A917CC" w:rsidRDefault="00977F78" w:rsidP="00977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35" w:type="dxa"/>
          </w:tcPr>
          <w:p w:rsidR="00977F78" w:rsidRPr="00A917CC" w:rsidRDefault="00977F78" w:rsidP="00977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77F78" w:rsidRPr="00A917CC" w:rsidTr="00977F78">
        <w:tc>
          <w:tcPr>
            <w:tcW w:w="10420" w:type="dxa"/>
            <w:gridSpan w:val="3"/>
          </w:tcPr>
          <w:p w:rsidR="00977F78" w:rsidRPr="00A917CC" w:rsidRDefault="009D73E4" w:rsidP="009D73E4">
            <w:pPr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1</w:t>
            </w:r>
            <w:r w:rsidR="00977F78" w:rsidRPr="00A917CC">
              <w:rPr>
                <w:rFonts w:ascii="Times New Roman" w:hAnsi="Times New Roman"/>
                <w:sz w:val="28"/>
                <w:szCs w:val="28"/>
              </w:rPr>
              <w:t>. Печатные пособия</w:t>
            </w:r>
          </w:p>
        </w:tc>
      </w:tr>
      <w:tr w:rsidR="00977F78" w:rsidRPr="00A917CC" w:rsidTr="00977F78">
        <w:tc>
          <w:tcPr>
            <w:tcW w:w="684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1</w:t>
            </w:r>
            <w:r w:rsidR="00361634" w:rsidRPr="00A917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01" w:type="dxa"/>
          </w:tcPr>
          <w:p w:rsidR="00977F78" w:rsidRPr="00A917CC" w:rsidRDefault="00977F78" w:rsidP="00977F78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17C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Рабочая программа  курса.</w:t>
            </w:r>
          </w:p>
        </w:tc>
        <w:tc>
          <w:tcPr>
            <w:tcW w:w="1635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634" w:rsidRPr="00A917CC" w:rsidTr="00977F78">
        <w:tc>
          <w:tcPr>
            <w:tcW w:w="684" w:type="dxa"/>
          </w:tcPr>
          <w:p w:rsidR="00361634" w:rsidRPr="00A917CC" w:rsidRDefault="00361634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01" w:type="dxa"/>
          </w:tcPr>
          <w:p w:rsidR="00361634" w:rsidRPr="00A917CC" w:rsidRDefault="00361634" w:rsidP="00977F7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A91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Соловьева Л.Ф. Компьютерные технологии для учителя - Санкт-Петербург, БХВ-Петербург, 2003</w:t>
            </w:r>
          </w:p>
        </w:tc>
        <w:tc>
          <w:tcPr>
            <w:tcW w:w="1635" w:type="dxa"/>
          </w:tcPr>
          <w:p w:rsidR="00361634" w:rsidRPr="00A917CC" w:rsidRDefault="0098588E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1634" w:rsidRPr="00A917CC" w:rsidTr="00977F78">
        <w:tc>
          <w:tcPr>
            <w:tcW w:w="684" w:type="dxa"/>
          </w:tcPr>
          <w:p w:rsidR="00361634" w:rsidRPr="00A917CC" w:rsidRDefault="00361634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01" w:type="dxa"/>
          </w:tcPr>
          <w:p w:rsidR="00361634" w:rsidRPr="00A917CC" w:rsidRDefault="00361634" w:rsidP="00977F7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A917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 С.Н., Бокучава Т.П. Первые шаги в мире информатики, Методическое пособие 5-6 класс - Санкт-Петербург, БХВ-Петербург, 2002</w:t>
            </w:r>
          </w:p>
        </w:tc>
        <w:tc>
          <w:tcPr>
            <w:tcW w:w="1635" w:type="dxa"/>
          </w:tcPr>
          <w:p w:rsidR="00361634" w:rsidRPr="00A917CC" w:rsidRDefault="0098588E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7F78" w:rsidRPr="00A917CC" w:rsidTr="00977F78">
        <w:tc>
          <w:tcPr>
            <w:tcW w:w="10420" w:type="dxa"/>
            <w:gridSpan w:val="3"/>
          </w:tcPr>
          <w:p w:rsidR="00977F78" w:rsidRPr="00A917CC" w:rsidRDefault="009D73E4" w:rsidP="009D73E4">
            <w:pPr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2.</w:t>
            </w:r>
            <w:r w:rsidR="00977F78" w:rsidRPr="00A917CC">
              <w:rPr>
                <w:rFonts w:ascii="Times New Roman" w:hAnsi="Times New Roman"/>
                <w:sz w:val="28"/>
                <w:szCs w:val="28"/>
              </w:rPr>
              <w:t xml:space="preserve"> Технические средства обучения</w:t>
            </w:r>
          </w:p>
        </w:tc>
      </w:tr>
      <w:tr w:rsidR="00977F78" w:rsidRPr="00A917CC" w:rsidTr="00977F78">
        <w:tc>
          <w:tcPr>
            <w:tcW w:w="684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1" w:type="dxa"/>
          </w:tcPr>
          <w:p w:rsidR="00977F78" w:rsidRPr="00A917CC" w:rsidRDefault="00361634" w:rsidP="00977F78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A917CC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Интерактивная панель</w:t>
            </w:r>
          </w:p>
        </w:tc>
        <w:tc>
          <w:tcPr>
            <w:tcW w:w="1635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7F78" w:rsidRPr="00A917CC" w:rsidTr="00977F78">
        <w:tc>
          <w:tcPr>
            <w:tcW w:w="684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1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Сканер, принтер или МФУ</w:t>
            </w:r>
          </w:p>
        </w:tc>
        <w:tc>
          <w:tcPr>
            <w:tcW w:w="1635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7F78" w:rsidRPr="00A917CC" w:rsidTr="00977F78">
        <w:tc>
          <w:tcPr>
            <w:tcW w:w="684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1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Компьютеры, с операционной</w:t>
            </w:r>
            <w:r w:rsidR="00F757E1" w:rsidRPr="00A917CC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A917CC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системой</w:t>
            </w:r>
            <w:r w:rsidR="00F757E1" w:rsidRPr="00A917CC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A917CC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Altlinux</w:t>
            </w:r>
          </w:p>
        </w:tc>
        <w:tc>
          <w:tcPr>
            <w:tcW w:w="1635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77F78" w:rsidRPr="00A917CC" w:rsidTr="00977F78">
        <w:tc>
          <w:tcPr>
            <w:tcW w:w="10420" w:type="dxa"/>
            <w:gridSpan w:val="3"/>
          </w:tcPr>
          <w:p w:rsidR="00977F78" w:rsidRPr="00A917CC" w:rsidRDefault="009D73E4" w:rsidP="009D73E4">
            <w:pPr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3</w:t>
            </w:r>
            <w:r w:rsidR="00977F78" w:rsidRPr="00A917CC">
              <w:rPr>
                <w:rFonts w:ascii="Times New Roman" w:hAnsi="Times New Roman"/>
                <w:sz w:val="28"/>
                <w:szCs w:val="28"/>
              </w:rPr>
              <w:t>. Программное обеспечение</w:t>
            </w:r>
          </w:p>
        </w:tc>
      </w:tr>
      <w:tr w:rsidR="00977F78" w:rsidRPr="00A917CC" w:rsidTr="00977F78">
        <w:tc>
          <w:tcPr>
            <w:tcW w:w="684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1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A917CC">
              <w:rPr>
                <w:rFonts w:ascii="Times New Roman" w:hAnsi="Times New Roman"/>
                <w:sz w:val="28"/>
                <w:szCs w:val="28"/>
                <w:lang w:val="en-US"/>
              </w:rPr>
              <w:t>Scratch 1.4</w:t>
            </w:r>
          </w:p>
        </w:tc>
        <w:tc>
          <w:tcPr>
            <w:tcW w:w="1635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77F78" w:rsidRPr="00A917CC" w:rsidTr="00977F78">
        <w:tc>
          <w:tcPr>
            <w:tcW w:w="10420" w:type="dxa"/>
            <w:gridSpan w:val="3"/>
          </w:tcPr>
          <w:p w:rsidR="00977F78" w:rsidRPr="00A917CC" w:rsidRDefault="00977F78" w:rsidP="00977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5. Оборудование класса</w:t>
            </w:r>
          </w:p>
        </w:tc>
      </w:tr>
      <w:tr w:rsidR="00977F78" w:rsidRPr="00A917CC" w:rsidTr="00977F78">
        <w:tc>
          <w:tcPr>
            <w:tcW w:w="684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1" w:type="dxa"/>
          </w:tcPr>
          <w:p w:rsidR="00977F78" w:rsidRPr="00A917CC" w:rsidRDefault="00977F78" w:rsidP="00977F78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A917CC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Компьютерные рабочие места для учеников</w:t>
            </w:r>
          </w:p>
        </w:tc>
        <w:tc>
          <w:tcPr>
            <w:tcW w:w="1635" w:type="dxa"/>
          </w:tcPr>
          <w:p w:rsidR="00977F78" w:rsidRPr="00A917CC" w:rsidRDefault="00977F78" w:rsidP="0097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A36EE4" w:rsidRPr="00A917CC" w:rsidRDefault="00A36EE4" w:rsidP="00203473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A36EE4" w:rsidRPr="00A917CC" w:rsidRDefault="00A36EE4" w:rsidP="00203473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361634" w:rsidRPr="00A917CC" w:rsidRDefault="00361634" w:rsidP="009D73E4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6A7A6A" w:rsidRPr="00A917CC" w:rsidRDefault="006A7A6A" w:rsidP="006A7A6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17CC">
        <w:rPr>
          <w:rFonts w:ascii="Times New Roman" w:hAnsi="Times New Roman"/>
          <w:b/>
          <w:sz w:val="28"/>
          <w:szCs w:val="28"/>
        </w:rPr>
        <w:t>Учебный план</w:t>
      </w:r>
    </w:p>
    <w:p w:rsidR="006A7A6A" w:rsidRPr="00A917CC" w:rsidRDefault="006A7A6A" w:rsidP="006A7A6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917CC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</w:p>
    <w:p w:rsidR="006A7A6A" w:rsidRPr="00A917CC" w:rsidRDefault="006A7A6A" w:rsidP="006A7A6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917CC">
        <w:rPr>
          <w:rFonts w:ascii="Times New Roman" w:hAnsi="Times New Roman"/>
          <w:sz w:val="28"/>
          <w:szCs w:val="28"/>
        </w:rPr>
        <w:t>общеразвивающей программы</w:t>
      </w:r>
    </w:p>
    <w:p w:rsidR="006A7A6A" w:rsidRPr="00A917CC" w:rsidRDefault="009D3487" w:rsidP="006A7A6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917CC">
        <w:rPr>
          <w:rFonts w:ascii="Times New Roman" w:hAnsi="Times New Roman"/>
          <w:sz w:val="28"/>
          <w:szCs w:val="28"/>
        </w:rPr>
        <w:t>«Алгоритмика</w:t>
      </w:r>
      <w:r w:rsidR="006A7A6A" w:rsidRPr="00A917CC">
        <w:rPr>
          <w:rFonts w:ascii="Times New Roman" w:hAnsi="Times New Roman"/>
          <w:sz w:val="28"/>
          <w:szCs w:val="28"/>
        </w:rPr>
        <w:t>»</w:t>
      </w:r>
    </w:p>
    <w:p w:rsidR="006A7A6A" w:rsidRPr="00A917CC" w:rsidRDefault="006A7A6A" w:rsidP="006A7A6A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A7A6A" w:rsidRPr="00A917CC" w:rsidRDefault="00E23F15" w:rsidP="006A7A6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917CC">
        <w:rPr>
          <w:rFonts w:ascii="Times New Roman" w:hAnsi="Times New Roman"/>
          <w:sz w:val="28"/>
          <w:szCs w:val="28"/>
        </w:rPr>
        <w:t>С</w:t>
      </w:r>
      <w:r w:rsidR="00555084">
        <w:rPr>
          <w:rFonts w:ascii="Times New Roman" w:hAnsi="Times New Roman"/>
          <w:sz w:val="28"/>
          <w:szCs w:val="28"/>
        </w:rPr>
        <w:t>рок реализации программы  2</w:t>
      </w:r>
      <w:r w:rsidR="000A3328" w:rsidRPr="00A917CC">
        <w:rPr>
          <w:rFonts w:ascii="Times New Roman" w:hAnsi="Times New Roman"/>
          <w:sz w:val="28"/>
          <w:szCs w:val="28"/>
        </w:rPr>
        <w:t xml:space="preserve"> год</w:t>
      </w:r>
      <w:r w:rsidR="00555084">
        <w:rPr>
          <w:rFonts w:ascii="Times New Roman" w:hAnsi="Times New Roman"/>
          <w:sz w:val="28"/>
          <w:szCs w:val="28"/>
        </w:rPr>
        <w:t>а</w:t>
      </w:r>
    </w:p>
    <w:p w:rsidR="006A7A6A" w:rsidRPr="00A917CC" w:rsidRDefault="006A7A6A" w:rsidP="006A7A6A">
      <w:pPr>
        <w:spacing w:after="0" w:line="0" w:lineRule="atLeast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3257"/>
        <w:gridCol w:w="2150"/>
        <w:gridCol w:w="2774"/>
      </w:tblGrid>
      <w:tr w:rsidR="006A7A6A" w:rsidRPr="00A917CC" w:rsidTr="005A0A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6A7A6A" w:rsidP="005A0A1B">
            <w:pPr>
              <w:spacing w:after="0"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17CC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6A7A6A" w:rsidP="005A0A1B">
            <w:pPr>
              <w:spacing w:after="0"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17CC">
              <w:rPr>
                <w:rFonts w:ascii="Times New Roman" w:hAnsi="Times New Roman"/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6A7A6A" w:rsidP="005A0A1B">
            <w:pPr>
              <w:spacing w:after="0"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17CC">
              <w:rPr>
                <w:rFonts w:ascii="Times New Roman" w:hAnsi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6A7A6A" w:rsidP="005A0A1B">
            <w:pPr>
              <w:spacing w:after="0"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17CC"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 аттестация (часы)</w:t>
            </w:r>
          </w:p>
        </w:tc>
      </w:tr>
      <w:tr w:rsidR="006A7A6A" w:rsidRPr="00A917CC" w:rsidTr="005A0A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6A" w:rsidRPr="00A917CC" w:rsidRDefault="006A7A6A" w:rsidP="006A7A6A">
            <w:pPr>
              <w:pStyle w:val="1"/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6A7A6A" w:rsidP="000A332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361634" w:rsidRPr="00A917C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555084">
              <w:rPr>
                <w:rFonts w:ascii="Times New Roman" w:hAnsi="Times New Roman"/>
                <w:sz w:val="28"/>
                <w:szCs w:val="28"/>
              </w:rPr>
              <w:t>года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555084" w:rsidP="005A0A1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310CF" w:rsidRPr="00A917CC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361634" w:rsidP="005A0A1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A7A6A" w:rsidRPr="00A917CC" w:rsidTr="005A0A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6A" w:rsidRPr="00A917CC" w:rsidRDefault="006A7A6A" w:rsidP="006A7A6A">
            <w:pPr>
              <w:pStyle w:val="1"/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6A7A6A" w:rsidP="005A0A1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="00361634" w:rsidRPr="00A917C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555084">
              <w:rPr>
                <w:rFonts w:ascii="Times New Roman" w:hAnsi="Times New Roman"/>
                <w:sz w:val="28"/>
                <w:szCs w:val="28"/>
              </w:rPr>
              <w:t>года обучения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555084" w:rsidP="005A0A1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310CF" w:rsidRPr="00A917CC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9D73E4" w:rsidP="005A0A1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</w:tr>
      <w:tr w:rsidR="006A7A6A" w:rsidRPr="00A917CC" w:rsidTr="005A0A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6A7A6A" w:rsidP="005A0A1B">
            <w:pPr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6A7A6A" w:rsidP="005A0A1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6A7A6A" w:rsidP="005A0A1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6A7A6A" w:rsidP="005A0A1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A6A" w:rsidRPr="00A917CC" w:rsidTr="005A0A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6A" w:rsidRPr="00A917CC" w:rsidRDefault="006A7A6A" w:rsidP="005A0A1B">
            <w:pPr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6A7A6A" w:rsidP="005A0A1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917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6A" w:rsidRPr="00A917CC" w:rsidRDefault="00555084" w:rsidP="00C310C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72 </w:t>
            </w:r>
            <w:r w:rsidR="00F85392" w:rsidRPr="00A917CC">
              <w:rPr>
                <w:rFonts w:ascii="Times New Roman" w:hAnsi="Times New Roman"/>
                <w:sz w:val="28"/>
                <w:szCs w:val="28"/>
              </w:rPr>
              <w:t xml:space="preserve">ч </w:t>
            </w:r>
          </w:p>
        </w:tc>
      </w:tr>
    </w:tbl>
    <w:p w:rsidR="006A7A6A" w:rsidRPr="00A139E2" w:rsidRDefault="006A7A6A" w:rsidP="00E23F15">
      <w:pPr>
        <w:rPr>
          <w:rFonts w:ascii="Times New Roman" w:hAnsi="Times New Roman"/>
          <w:b/>
          <w:sz w:val="28"/>
          <w:szCs w:val="28"/>
        </w:rPr>
        <w:sectPr w:rsidR="006A7A6A" w:rsidRPr="00A139E2" w:rsidSect="000A3328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9220DF" w:rsidRPr="00FD3FA7" w:rsidRDefault="003C6A36" w:rsidP="00555084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FD3FA7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  <w:r w:rsidR="004633E9">
        <w:rPr>
          <w:rFonts w:ascii="Times New Roman" w:hAnsi="Times New Roman"/>
          <w:b/>
          <w:sz w:val="28"/>
          <w:szCs w:val="28"/>
        </w:rPr>
        <w:t xml:space="preserve">  на 2020</w:t>
      </w:r>
      <w:r w:rsidR="00555084">
        <w:rPr>
          <w:rFonts w:ascii="Times New Roman" w:hAnsi="Times New Roman"/>
          <w:b/>
          <w:sz w:val="28"/>
          <w:szCs w:val="28"/>
        </w:rPr>
        <w:t xml:space="preserve">-21 </w:t>
      </w:r>
      <w:r w:rsidR="004633E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0" w:type="auto"/>
        <w:tblInd w:w="1668" w:type="dxa"/>
        <w:tblLook w:val="04A0"/>
      </w:tblPr>
      <w:tblGrid>
        <w:gridCol w:w="3402"/>
        <w:gridCol w:w="2835"/>
        <w:gridCol w:w="2693"/>
      </w:tblGrid>
      <w:tr w:rsidR="009220DF" w:rsidTr="009220DF">
        <w:tc>
          <w:tcPr>
            <w:tcW w:w="3402" w:type="dxa"/>
          </w:tcPr>
          <w:p w:rsidR="009220DF" w:rsidRDefault="009220DF" w:rsidP="00DD149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9220DF" w:rsidP="00DD149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неделя</w:t>
            </w:r>
          </w:p>
        </w:tc>
        <w:tc>
          <w:tcPr>
            <w:tcW w:w="2693" w:type="dxa"/>
          </w:tcPr>
          <w:p w:rsidR="009220DF" w:rsidRDefault="009220DF" w:rsidP="00DD149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E2794" w:rsidTr="004E2794">
        <w:trPr>
          <w:trHeight w:val="175"/>
        </w:trPr>
        <w:tc>
          <w:tcPr>
            <w:tcW w:w="3402" w:type="dxa"/>
            <w:vMerge w:val="restart"/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01.09-04.09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2794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794" w:rsidTr="004E2794">
        <w:trPr>
          <w:trHeight w:val="410"/>
        </w:trPr>
        <w:tc>
          <w:tcPr>
            <w:tcW w:w="3402" w:type="dxa"/>
            <w:vMerge/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07.09-11.09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E2794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794" w:rsidTr="004E2794">
        <w:trPr>
          <w:trHeight w:val="260"/>
        </w:trPr>
        <w:tc>
          <w:tcPr>
            <w:tcW w:w="3402" w:type="dxa"/>
            <w:vMerge/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14.09-18.09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E2794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794" w:rsidTr="004E2794">
        <w:trPr>
          <w:trHeight w:val="480"/>
        </w:trPr>
        <w:tc>
          <w:tcPr>
            <w:tcW w:w="3402" w:type="dxa"/>
            <w:vMerge/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21.09-25.09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E2794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794" w:rsidTr="004E2794">
        <w:trPr>
          <w:trHeight w:val="85"/>
        </w:trPr>
        <w:tc>
          <w:tcPr>
            <w:tcW w:w="3402" w:type="dxa"/>
            <w:vMerge/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28.09-02.10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E2794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794" w:rsidTr="004E2794">
        <w:trPr>
          <w:trHeight w:val="231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05.10-09.10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2794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794" w:rsidTr="004E2794">
        <w:trPr>
          <w:trHeight w:val="274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12.10-16.10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E2794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794" w:rsidTr="004E2794">
        <w:trPr>
          <w:trHeight w:val="325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19.10-23.10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E2794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2794" w:rsidTr="004E2794">
        <w:trPr>
          <w:trHeight w:val="231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E2794" w:rsidRDefault="004E2794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E2794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E2794">
              <w:rPr>
                <w:rFonts w:ascii="Times New Roman" w:hAnsi="Times New Roman"/>
                <w:sz w:val="28"/>
                <w:szCs w:val="28"/>
              </w:rPr>
              <w:t>.10-30.10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E2794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313"/>
        </w:trPr>
        <w:tc>
          <w:tcPr>
            <w:tcW w:w="3402" w:type="dxa"/>
            <w:vMerge w:val="restart"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9220DF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02.11-06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41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09.11-13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41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11-20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53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23.11-27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3FA7" w:rsidRDefault="00FD3FA7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339" w:rsidTr="009220DF">
        <w:trPr>
          <w:trHeight w:val="313"/>
        </w:trPr>
        <w:tc>
          <w:tcPr>
            <w:tcW w:w="3402" w:type="dxa"/>
            <w:vMerge w:val="restart"/>
          </w:tcPr>
          <w:p w:rsidR="003D7339" w:rsidRDefault="003D733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3D7339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30.11-04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693" w:type="dxa"/>
          </w:tcPr>
          <w:p w:rsidR="003D7339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339" w:rsidTr="009220DF">
        <w:trPr>
          <w:trHeight w:val="241"/>
        </w:trPr>
        <w:tc>
          <w:tcPr>
            <w:tcW w:w="3402" w:type="dxa"/>
            <w:vMerge/>
          </w:tcPr>
          <w:p w:rsidR="003D7339" w:rsidRDefault="003D733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7339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07.12-11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693" w:type="dxa"/>
          </w:tcPr>
          <w:p w:rsidR="003D7339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339" w:rsidTr="009220DF">
        <w:trPr>
          <w:trHeight w:val="241"/>
        </w:trPr>
        <w:tc>
          <w:tcPr>
            <w:tcW w:w="3402" w:type="dxa"/>
            <w:vMerge/>
          </w:tcPr>
          <w:p w:rsidR="003D7339" w:rsidRDefault="003D733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7339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14.12-18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693" w:type="dxa"/>
          </w:tcPr>
          <w:p w:rsidR="003D7339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339" w:rsidTr="009220DF">
        <w:trPr>
          <w:trHeight w:val="253"/>
        </w:trPr>
        <w:tc>
          <w:tcPr>
            <w:tcW w:w="3402" w:type="dxa"/>
            <w:vMerge/>
          </w:tcPr>
          <w:p w:rsidR="003D7339" w:rsidRDefault="003D733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7339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21.12-25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693" w:type="dxa"/>
          </w:tcPr>
          <w:p w:rsidR="003D7339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339" w:rsidTr="009220DF">
        <w:trPr>
          <w:trHeight w:val="253"/>
        </w:trPr>
        <w:tc>
          <w:tcPr>
            <w:tcW w:w="3402" w:type="dxa"/>
            <w:vMerge/>
          </w:tcPr>
          <w:p w:rsidR="003D7339" w:rsidRDefault="003D733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7339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28.12- 10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693" w:type="dxa"/>
          </w:tcPr>
          <w:p w:rsidR="003D7339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9220DF" w:rsidTr="009220DF">
        <w:trPr>
          <w:trHeight w:val="313"/>
        </w:trPr>
        <w:tc>
          <w:tcPr>
            <w:tcW w:w="3402" w:type="dxa"/>
            <w:vMerge w:val="restart"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9220DF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11.01-15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41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18.01-22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41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25.01-29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53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0DF" w:rsidTr="009220DF">
        <w:trPr>
          <w:trHeight w:val="313"/>
        </w:trPr>
        <w:tc>
          <w:tcPr>
            <w:tcW w:w="3402" w:type="dxa"/>
            <w:vMerge w:val="restart"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9220DF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01.02-05</w:t>
            </w:r>
            <w:r w:rsidR="003D733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41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08.02-12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41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15.02-19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53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22.02-26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313"/>
        </w:trPr>
        <w:tc>
          <w:tcPr>
            <w:tcW w:w="3402" w:type="dxa"/>
            <w:vMerge w:val="restart"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9220DF" w:rsidRDefault="004633E9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4E7153">
              <w:rPr>
                <w:rFonts w:ascii="Times New Roman" w:hAnsi="Times New Roman"/>
                <w:sz w:val="28"/>
                <w:szCs w:val="28"/>
              </w:rPr>
              <w:t>.03-05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41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08.03-12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41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15.03-29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53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22.03-26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693" w:type="dxa"/>
          </w:tcPr>
          <w:p w:rsidR="009220DF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3C6A36" w:rsidTr="009220DF">
        <w:trPr>
          <w:trHeight w:val="313"/>
        </w:trPr>
        <w:tc>
          <w:tcPr>
            <w:tcW w:w="3402" w:type="dxa"/>
            <w:vMerge w:val="restart"/>
          </w:tcPr>
          <w:p w:rsidR="003C6A36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3C6A36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29.03-02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C6A36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A36" w:rsidTr="009220DF">
        <w:trPr>
          <w:trHeight w:val="241"/>
        </w:trPr>
        <w:tc>
          <w:tcPr>
            <w:tcW w:w="3402" w:type="dxa"/>
            <w:vMerge/>
          </w:tcPr>
          <w:p w:rsidR="003C6A36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A36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05.04-09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C6A36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A36" w:rsidTr="009220DF">
        <w:trPr>
          <w:trHeight w:val="241"/>
        </w:trPr>
        <w:tc>
          <w:tcPr>
            <w:tcW w:w="3402" w:type="dxa"/>
            <w:vMerge/>
          </w:tcPr>
          <w:p w:rsidR="003C6A36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A36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12.04-16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C6A36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A36" w:rsidTr="009220DF">
        <w:trPr>
          <w:trHeight w:val="253"/>
        </w:trPr>
        <w:tc>
          <w:tcPr>
            <w:tcW w:w="3402" w:type="dxa"/>
            <w:vMerge/>
          </w:tcPr>
          <w:p w:rsidR="003C6A36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A36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19.04-23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C6A36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A36" w:rsidTr="009220DF">
        <w:trPr>
          <w:trHeight w:val="253"/>
        </w:trPr>
        <w:tc>
          <w:tcPr>
            <w:tcW w:w="3402" w:type="dxa"/>
            <w:vMerge/>
          </w:tcPr>
          <w:p w:rsidR="003C6A36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A36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.04-30.04</w:t>
            </w:r>
          </w:p>
        </w:tc>
        <w:tc>
          <w:tcPr>
            <w:tcW w:w="2693" w:type="dxa"/>
          </w:tcPr>
          <w:p w:rsidR="003C6A36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313"/>
        </w:trPr>
        <w:tc>
          <w:tcPr>
            <w:tcW w:w="3402" w:type="dxa"/>
            <w:vMerge w:val="restart"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9220DF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03.05-07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41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10.05-14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41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17.05-21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53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4E7153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24.05-28</w:t>
            </w:r>
            <w:r w:rsidR="003C6A3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9220DF" w:rsidRDefault="003C6A36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0DF" w:rsidTr="009220DF">
        <w:trPr>
          <w:trHeight w:val="253"/>
        </w:trPr>
        <w:tc>
          <w:tcPr>
            <w:tcW w:w="3402" w:type="dxa"/>
            <w:vMerge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20DF" w:rsidRDefault="009220DF" w:rsidP="005A0A1B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305" w:rsidRPr="00A139E2" w:rsidRDefault="00517305" w:rsidP="00DD1493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9220DF" w:rsidRDefault="009220DF" w:rsidP="009220D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220DF" w:rsidRDefault="009220DF" w:rsidP="009220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0DF" w:rsidRDefault="009220DF" w:rsidP="009220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0DF" w:rsidRDefault="009220DF" w:rsidP="009220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0DF" w:rsidRDefault="009220DF" w:rsidP="009220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0DF" w:rsidRDefault="009220DF" w:rsidP="009220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5084" w:rsidRDefault="00555084" w:rsidP="009220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5084" w:rsidRDefault="00555084" w:rsidP="009220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743" w:rsidRDefault="005B2743" w:rsidP="006E49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C03" w:rsidRPr="00A139E2" w:rsidRDefault="000D0453" w:rsidP="00851442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20E54" w:rsidRDefault="00320E54" w:rsidP="005B2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4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8362"/>
        <w:gridCol w:w="1268"/>
        <w:gridCol w:w="8"/>
        <w:gridCol w:w="1135"/>
        <w:gridCol w:w="1127"/>
        <w:gridCol w:w="7"/>
        <w:gridCol w:w="2268"/>
      </w:tblGrid>
      <w:tr w:rsidR="006E49A9" w:rsidRPr="00A139E2" w:rsidTr="006E49A9">
        <w:trPr>
          <w:trHeight w:val="330"/>
        </w:trPr>
        <w:tc>
          <w:tcPr>
            <w:tcW w:w="1101" w:type="dxa"/>
            <w:vMerge w:val="restart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9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362" w:type="dxa"/>
            <w:vMerge w:val="restart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9E2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3545" w:type="dxa"/>
            <w:gridSpan w:val="5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9E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6E49A9" w:rsidRPr="00A139E2" w:rsidTr="006E49A9">
        <w:trPr>
          <w:trHeight w:val="970"/>
        </w:trPr>
        <w:tc>
          <w:tcPr>
            <w:tcW w:w="1101" w:type="dxa"/>
            <w:vMerge/>
            <w:tcBorders>
              <w:bottom w:val="single" w:sz="4" w:space="0" w:color="000000"/>
            </w:tcBorders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vMerge/>
            <w:tcBorders>
              <w:bottom w:val="single" w:sz="4" w:space="0" w:color="000000"/>
            </w:tcBorders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9A9" w:rsidRPr="00A139E2" w:rsidTr="006E49A9"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</w:tcPr>
          <w:p w:rsidR="006E49A9" w:rsidRPr="00EF12AE" w:rsidRDefault="006E49A9" w:rsidP="006E49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1-ый год обучения</w:t>
            </w:r>
          </w:p>
        </w:tc>
        <w:tc>
          <w:tcPr>
            <w:tcW w:w="1276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9A9" w:rsidRPr="00A139E2" w:rsidTr="006E49A9"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</w:tcPr>
          <w:p w:rsidR="006E49A9" w:rsidRPr="00EF12AE" w:rsidRDefault="006E49A9" w:rsidP="006E49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F12AE">
              <w:rPr>
                <w:b/>
                <w:sz w:val="28"/>
                <w:szCs w:val="28"/>
              </w:rPr>
              <w:t>Первые шаги.</w:t>
            </w:r>
          </w:p>
        </w:tc>
        <w:tc>
          <w:tcPr>
            <w:tcW w:w="1276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9A9" w:rsidRPr="00A139E2" w:rsidTr="006E49A9"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шаги. Интерфейс, передвижение.</w:t>
            </w:r>
          </w:p>
        </w:tc>
        <w:tc>
          <w:tcPr>
            <w:tcW w:w="1276" w:type="dxa"/>
            <w:gridSpan w:val="2"/>
            <w:vMerge w:val="restart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14</w:t>
            </w: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викторина</w:t>
            </w:r>
          </w:p>
        </w:tc>
      </w:tr>
      <w:tr w:rsidR="006E49A9" w:rsidRPr="00A139E2" w:rsidTr="006E49A9">
        <w:trPr>
          <w:trHeight w:val="579"/>
        </w:trPr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Интерфейс. Тестирование и запуск.</w:t>
            </w:r>
          </w:p>
        </w:tc>
        <w:tc>
          <w:tcPr>
            <w:tcW w:w="1276" w:type="dxa"/>
            <w:gridSpan w:val="2"/>
            <w:vMerge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строчки кода.</w:t>
            </w:r>
          </w:p>
        </w:tc>
        <w:tc>
          <w:tcPr>
            <w:tcW w:w="1276" w:type="dxa"/>
            <w:gridSpan w:val="2"/>
            <w:vMerge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Код для двух исполнителей.</w:t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rPr>
          <w:trHeight w:val="618"/>
        </w:trPr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 параметры вызова.</w:t>
            </w:r>
          </w:p>
        </w:tc>
        <w:tc>
          <w:tcPr>
            <w:tcW w:w="1268" w:type="dxa"/>
            <w:tcBorders>
              <w:top w:val="nil"/>
              <w:bottom w:val="nil"/>
              <w:right w:val="single" w:sz="4" w:space="0" w:color="auto"/>
            </w:tcBorders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9A9" w:rsidRPr="00F42DCB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6E49A9" w:rsidRPr="00F42DCB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2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6E49A9" w:rsidRPr="00F42DCB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и два исполнителя вместе.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«Экзамен» . Проверка достижения планируемых результатов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</w:tcPr>
          <w:p w:rsidR="006E49A9" w:rsidRPr="005B2743" w:rsidRDefault="006E49A9" w:rsidP="006E49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2743">
              <w:rPr>
                <w:b/>
                <w:sz w:val="28"/>
                <w:szCs w:val="28"/>
              </w:rPr>
              <w:t>Полный разворот.</w:t>
            </w:r>
          </w:p>
        </w:tc>
        <w:tc>
          <w:tcPr>
            <w:tcW w:w="1276" w:type="dxa"/>
            <w:gridSpan w:val="2"/>
            <w:vMerge w:val="restart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  <w:r w:rsidR="004633E9">
              <w:rPr>
                <w:rFonts w:ascii="Times New Roman" w:hAnsi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9A9" w:rsidRPr="00A139E2" w:rsidTr="006E49A9"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Движение, вид сверху.</w:t>
            </w:r>
          </w:p>
        </w:tc>
        <w:tc>
          <w:tcPr>
            <w:tcW w:w="1276" w:type="dxa"/>
            <w:gridSpan w:val="2"/>
            <w:vMerge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Задний ход</w:t>
            </w:r>
          </w:p>
        </w:tc>
        <w:tc>
          <w:tcPr>
            <w:tcW w:w="1276" w:type="dxa"/>
            <w:gridSpan w:val="2"/>
            <w:vMerge/>
          </w:tcPr>
          <w:p w:rsidR="006E49A9" w:rsidRPr="00A139E2" w:rsidRDefault="006E49A9" w:rsidP="006E49A9">
            <w:pPr>
              <w:spacing w:line="270" w:lineRule="atLeast"/>
              <w:jc w:val="center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autoSpaceDE w:val="0"/>
              <w:autoSpaceDN w:val="0"/>
              <w:adjustRightInd w:val="0"/>
              <w:spacing w:before="6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Закрепляем. Задний ход.</w:t>
            </w:r>
          </w:p>
        </w:tc>
        <w:tc>
          <w:tcPr>
            <w:tcW w:w="1276" w:type="dxa"/>
            <w:gridSpan w:val="2"/>
            <w:vMerge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autoSpaceDE w:val="0"/>
              <w:autoSpaceDN w:val="0"/>
              <w:adjustRightInd w:val="0"/>
              <w:ind w:right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достижения планируемых результатов</w:t>
            </w:r>
          </w:p>
        </w:tc>
        <w:tc>
          <w:tcPr>
            <w:tcW w:w="1276" w:type="dxa"/>
            <w:gridSpan w:val="2"/>
            <w:vMerge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362" w:type="dxa"/>
          </w:tcPr>
          <w:p w:rsidR="006E49A9" w:rsidRDefault="006E49A9" w:rsidP="006E49A9">
            <w:pPr>
              <w:autoSpaceDE w:val="0"/>
              <w:autoSpaceDN w:val="0"/>
              <w:adjustRightInd w:val="0"/>
              <w:ind w:right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Очередь к причалу.</w:t>
            </w:r>
          </w:p>
        </w:tc>
        <w:tc>
          <w:tcPr>
            <w:tcW w:w="1276" w:type="dxa"/>
            <w:gridSpan w:val="2"/>
            <w:vMerge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Pr="00A139E2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362" w:type="dxa"/>
          </w:tcPr>
          <w:p w:rsidR="006E49A9" w:rsidRPr="00EF12AE" w:rsidRDefault="006E49A9" w:rsidP="006E49A9">
            <w:pPr>
              <w:rPr>
                <w:bCs/>
                <w:sz w:val="28"/>
                <w:szCs w:val="28"/>
              </w:rPr>
            </w:pPr>
            <w:r w:rsidRPr="00EF12AE">
              <w:rPr>
                <w:bCs/>
                <w:sz w:val="28"/>
                <w:szCs w:val="28"/>
              </w:rPr>
              <w:t>Смотрим за управлением шлюзами.</w:t>
            </w:r>
          </w:p>
        </w:tc>
        <w:tc>
          <w:tcPr>
            <w:tcW w:w="1276" w:type="dxa"/>
            <w:gridSpan w:val="2"/>
            <w:vMerge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362" w:type="dxa"/>
          </w:tcPr>
          <w:p w:rsidR="006E49A9" w:rsidRPr="00EF12AE" w:rsidRDefault="006E49A9" w:rsidP="006E49A9">
            <w:pPr>
              <w:rPr>
                <w:bCs/>
                <w:sz w:val="28"/>
                <w:szCs w:val="28"/>
              </w:rPr>
            </w:pPr>
            <w:r w:rsidRPr="00EF12AE">
              <w:rPr>
                <w:bCs/>
                <w:sz w:val="28"/>
                <w:szCs w:val="28"/>
              </w:rPr>
              <w:t>Обрабатываем очередь кораблей.</w:t>
            </w:r>
          </w:p>
        </w:tc>
        <w:tc>
          <w:tcPr>
            <w:tcW w:w="1276" w:type="dxa"/>
            <w:gridSpan w:val="2"/>
            <w:vMerge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алгоритма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362" w:type="dxa"/>
          </w:tcPr>
          <w:p w:rsidR="006E49A9" w:rsidRPr="00EF12AE" w:rsidRDefault="006E49A9" w:rsidP="006E49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Сложный задачи.</w:t>
            </w:r>
          </w:p>
        </w:tc>
        <w:tc>
          <w:tcPr>
            <w:tcW w:w="1276" w:type="dxa"/>
            <w:gridSpan w:val="2"/>
            <w:vMerge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Проверка  достижения планируемых результатов</w:t>
            </w:r>
          </w:p>
        </w:tc>
        <w:tc>
          <w:tcPr>
            <w:tcW w:w="1276" w:type="dxa"/>
            <w:gridSpan w:val="2"/>
            <w:vMerge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4633E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362" w:type="dxa"/>
          </w:tcPr>
          <w:p w:rsidR="006E49A9" w:rsidRDefault="006E49A9" w:rsidP="006E4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276" w:type="dxa"/>
            <w:gridSpan w:val="2"/>
          </w:tcPr>
          <w:p w:rsidR="006E49A9" w:rsidRDefault="004633E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</w:tcPr>
          <w:p w:rsidR="006E49A9" w:rsidRPr="005B2743" w:rsidRDefault="006E49A9" w:rsidP="006E4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ой год обучения.</w:t>
            </w:r>
          </w:p>
        </w:tc>
        <w:tc>
          <w:tcPr>
            <w:tcW w:w="1276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</w:tcPr>
          <w:p w:rsidR="006E49A9" w:rsidRPr="005B2743" w:rsidRDefault="006E49A9" w:rsidP="006E49A9">
            <w:pPr>
              <w:jc w:val="center"/>
              <w:rPr>
                <w:b/>
                <w:sz w:val="28"/>
                <w:szCs w:val="28"/>
              </w:rPr>
            </w:pPr>
            <w:r w:rsidRPr="005B2743">
              <w:rPr>
                <w:b/>
                <w:sz w:val="28"/>
                <w:szCs w:val="28"/>
              </w:rPr>
              <w:t>Если пути нет.</w:t>
            </w:r>
          </w:p>
        </w:tc>
        <w:tc>
          <w:tcPr>
            <w:tcW w:w="1276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362" w:type="dxa"/>
          </w:tcPr>
          <w:p w:rsidR="006E49A9" w:rsidRPr="00EF12AE" w:rsidRDefault="006E49A9" w:rsidP="006E49A9">
            <w:pPr>
              <w:rPr>
                <w:bCs/>
                <w:sz w:val="28"/>
                <w:szCs w:val="28"/>
              </w:rPr>
            </w:pPr>
            <w:r w:rsidRPr="00EF12AE">
              <w:rPr>
                <w:bCs/>
                <w:sz w:val="28"/>
                <w:szCs w:val="28"/>
              </w:rPr>
              <w:t xml:space="preserve">Конструкция </w:t>
            </w:r>
            <w:r w:rsidRPr="00EF12AE">
              <w:rPr>
                <w:bCs/>
                <w:sz w:val="28"/>
                <w:szCs w:val="28"/>
                <w:lang w:val="en-US"/>
              </w:rPr>
              <w:t>if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vMerge w:val="restart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викторина</w:t>
            </w:r>
          </w:p>
        </w:tc>
      </w:tr>
      <w:tr w:rsidR="006E49A9" w:rsidRPr="00A139E2" w:rsidTr="006E49A9">
        <w:trPr>
          <w:trHeight w:val="637"/>
        </w:trPr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362" w:type="dxa"/>
          </w:tcPr>
          <w:p w:rsidR="006E49A9" w:rsidRPr="00177934" w:rsidRDefault="006E49A9" w:rsidP="006E49A9">
            <w:pPr>
              <w:jc w:val="both"/>
              <w:rPr>
                <w:bCs/>
                <w:sz w:val="28"/>
                <w:szCs w:val="28"/>
              </w:rPr>
            </w:pPr>
            <w:r w:rsidRPr="00087FA7">
              <w:rPr>
                <w:bCs/>
                <w:sz w:val="28"/>
                <w:szCs w:val="28"/>
              </w:rPr>
              <w:t>Два трактора, один код.</w:t>
            </w:r>
            <w:r w:rsidRPr="00087FA7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  <w:gridSpan w:val="2"/>
            <w:vMerge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362" w:type="dxa"/>
          </w:tcPr>
          <w:p w:rsidR="006E49A9" w:rsidRPr="00087FA7" w:rsidRDefault="006E49A9" w:rsidP="006E4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FA7">
              <w:rPr>
                <w:sz w:val="28"/>
                <w:szCs w:val="28"/>
              </w:rPr>
              <w:t>Сложные задачи</w:t>
            </w:r>
          </w:p>
        </w:tc>
        <w:tc>
          <w:tcPr>
            <w:tcW w:w="1276" w:type="dxa"/>
            <w:gridSpan w:val="2"/>
            <w:vMerge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362" w:type="dxa"/>
          </w:tcPr>
          <w:p w:rsidR="006E49A9" w:rsidRPr="00087FA7" w:rsidRDefault="006E49A9" w:rsidP="006E49A9">
            <w:pPr>
              <w:rPr>
                <w:bCs/>
                <w:sz w:val="28"/>
                <w:szCs w:val="28"/>
              </w:rPr>
            </w:pPr>
            <w:r w:rsidRPr="00087FA7">
              <w:rPr>
                <w:bCs/>
                <w:sz w:val="28"/>
                <w:szCs w:val="28"/>
              </w:rPr>
              <w:t>Конструкция если-</w:t>
            </w:r>
            <w:r w:rsidRPr="00087FA7">
              <w:rPr>
                <w:bCs/>
                <w:sz w:val="28"/>
                <w:szCs w:val="28"/>
                <w:lang w:val="en-US"/>
              </w:rPr>
              <w:t xml:space="preserve"> if</w:t>
            </w:r>
            <w:r w:rsidRPr="00087F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vMerge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362" w:type="dxa"/>
          </w:tcPr>
          <w:p w:rsidR="006E49A9" w:rsidRDefault="006E49A9" w:rsidP="006E49A9">
            <w:pPr>
              <w:jc w:val="both"/>
              <w:rPr>
                <w:bCs/>
                <w:sz w:val="28"/>
                <w:szCs w:val="28"/>
              </w:rPr>
            </w:pPr>
            <w:r w:rsidRPr="00087FA7">
              <w:rPr>
                <w:bCs/>
                <w:sz w:val="28"/>
                <w:szCs w:val="28"/>
              </w:rPr>
              <w:t>Сложные задачи.</w:t>
            </w:r>
          </w:p>
          <w:p w:rsidR="006E49A9" w:rsidRPr="00087FA7" w:rsidRDefault="006E49A9" w:rsidP="006E49A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F42DCB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Проверка  достижения планируемых результатов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9A9" w:rsidRDefault="006E49A9" w:rsidP="006E4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right w:val="single" w:sz="4" w:space="0" w:color="auto"/>
            </w:tcBorders>
          </w:tcPr>
          <w:p w:rsidR="006E49A9" w:rsidRPr="005B2743" w:rsidRDefault="006E49A9" w:rsidP="006E49A9">
            <w:pPr>
              <w:jc w:val="center"/>
              <w:rPr>
                <w:b/>
                <w:sz w:val="28"/>
                <w:szCs w:val="28"/>
              </w:rPr>
            </w:pPr>
            <w:r w:rsidRPr="005B2743">
              <w:rPr>
                <w:b/>
                <w:sz w:val="28"/>
                <w:szCs w:val="28"/>
              </w:rPr>
              <w:t>Сокобан.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362" w:type="dxa"/>
            <w:tcBorders>
              <w:right w:val="single" w:sz="4" w:space="0" w:color="auto"/>
            </w:tcBorders>
          </w:tcPr>
          <w:p w:rsidR="006E49A9" w:rsidRPr="00087FA7" w:rsidRDefault="006E49A9" w:rsidP="006E49A9">
            <w:pPr>
              <w:rPr>
                <w:bCs/>
                <w:sz w:val="28"/>
                <w:szCs w:val="28"/>
              </w:rPr>
            </w:pPr>
            <w:r w:rsidRPr="00087FA7">
              <w:rPr>
                <w:bCs/>
                <w:sz w:val="28"/>
                <w:szCs w:val="28"/>
              </w:rPr>
              <w:t>Движения плюс действия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викторина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362" w:type="dxa"/>
            <w:tcBorders>
              <w:right w:val="single" w:sz="4" w:space="0" w:color="auto"/>
            </w:tcBorders>
          </w:tcPr>
          <w:p w:rsidR="006E49A9" w:rsidRPr="00087FA7" w:rsidRDefault="006E49A9" w:rsidP="006E49A9">
            <w:pPr>
              <w:rPr>
                <w:bCs/>
                <w:sz w:val="28"/>
                <w:szCs w:val="28"/>
              </w:rPr>
            </w:pPr>
            <w:r w:rsidRPr="00087FA7">
              <w:rPr>
                <w:bCs/>
                <w:sz w:val="28"/>
                <w:szCs w:val="28"/>
              </w:rPr>
              <w:t>Логические задачи без программирования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362" w:type="dxa"/>
            <w:tcBorders>
              <w:right w:val="single" w:sz="4" w:space="0" w:color="auto"/>
            </w:tcBorders>
          </w:tcPr>
          <w:p w:rsidR="006E49A9" w:rsidRPr="00087FA7" w:rsidRDefault="006E49A9" w:rsidP="006E49A9">
            <w:pPr>
              <w:jc w:val="both"/>
              <w:rPr>
                <w:bCs/>
                <w:sz w:val="28"/>
                <w:szCs w:val="28"/>
              </w:rPr>
            </w:pPr>
            <w:r w:rsidRPr="00087FA7">
              <w:rPr>
                <w:bCs/>
                <w:sz w:val="28"/>
                <w:szCs w:val="28"/>
              </w:rPr>
              <w:t>Работаем на пару с роботом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362" w:type="dxa"/>
            <w:tcBorders>
              <w:right w:val="single" w:sz="4" w:space="0" w:color="auto"/>
            </w:tcBorders>
          </w:tcPr>
          <w:p w:rsidR="006E49A9" w:rsidRPr="00087FA7" w:rsidRDefault="006E49A9" w:rsidP="006E49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Сложные </w:t>
            </w:r>
            <w:r w:rsidRPr="00087FA7">
              <w:rPr>
                <w:bCs/>
                <w:sz w:val="28"/>
                <w:szCs w:val="28"/>
              </w:rPr>
              <w:t xml:space="preserve"> задачи.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362" w:type="dxa"/>
            <w:tcBorders>
              <w:right w:val="single" w:sz="4" w:space="0" w:color="auto"/>
            </w:tcBorders>
          </w:tcPr>
          <w:p w:rsidR="006E49A9" w:rsidRPr="00087FA7" w:rsidRDefault="006E49A9" w:rsidP="006E49A9">
            <w:pPr>
              <w:jc w:val="both"/>
              <w:rPr>
                <w:bCs/>
                <w:sz w:val="28"/>
                <w:szCs w:val="28"/>
              </w:rPr>
            </w:pPr>
            <w:r w:rsidRPr="00087FA7">
              <w:rPr>
                <w:sz w:val="28"/>
                <w:szCs w:val="28"/>
              </w:rPr>
              <w:t>Проверка  достижения планируемых результатов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F42DCB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</w:tcPr>
          <w:p w:rsidR="006E49A9" w:rsidRPr="005B2743" w:rsidRDefault="006E49A9" w:rsidP="006E49A9">
            <w:pPr>
              <w:jc w:val="center"/>
              <w:rPr>
                <w:b/>
                <w:sz w:val="28"/>
                <w:szCs w:val="28"/>
              </w:rPr>
            </w:pPr>
            <w:r w:rsidRPr="005B2743">
              <w:rPr>
                <w:b/>
                <w:sz w:val="28"/>
                <w:szCs w:val="28"/>
              </w:rPr>
              <w:t>- 270 градусов.</w:t>
            </w:r>
          </w:p>
        </w:tc>
        <w:tc>
          <w:tcPr>
            <w:tcW w:w="1276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362" w:type="dxa"/>
          </w:tcPr>
          <w:p w:rsidR="006E49A9" w:rsidRPr="00087FA7" w:rsidRDefault="006E49A9" w:rsidP="006E49A9">
            <w:pPr>
              <w:jc w:val="both"/>
              <w:rPr>
                <w:bCs/>
                <w:sz w:val="28"/>
                <w:szCs w:val="28"/>
              </w:rPr>
            </w:pPr>
            <w:r w:rsidRPr="00087FA7">
              <w:rPr>
                <w:bCs/>
                <w:sz w:val="28"/>
                <w:szCs w:val="28"/>
              </w:rPr>
              <w:t>Повороты на угол плю</w:t>
            </w:r>
            <w:r w:rsidRPr="00087FA7">
              <w:rPr>
                <w:bCs/>
                <w:sz w:val="28"/>
                <w:szCs w:val="28"/>
                <w:lang w:val="en-US"/>
              </w:rPr>
              <w:t>c</w:t>
            </w:r>
            <w:r w:rsidRPr="00087FA7">
              <w:rPr>
                <w:bCs/>
                <w:sz w:val="28"/>
                <w:szCs w:val="28"/>
              </w:rPr>
              <w:t xml:space="preserve"> цикл </w:t>
            </w:r>
            <w:r w:rsidRPr="00087FA7">
              <w:rPr>
                <w:bCs/>
                <w:sz w:val="28"/>
                <w:szCs w:val="28"/>
                <w:lang w:val="en-US"/>
              </w:rPr>
              <w:t>for</w:t>
            </w:r>
          </w:p>
        </w:tc>
        <w:tc>
          <w:tcPr>
            <w:tcW w:w="1276" w:type="dxa"/>
            <w:gridSpan w:val="2"/>
            <w:vMerge w:val="restart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33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362" w:type="dxa"/>
          </w:tcPr>
          <w:p w:rsidR="006E49A9" w:rsidRPr="00087FA7" w:rsidRDefault="006E49A9" w:rsidP="006E4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FA7">
              <w:rPr>
                <w:sz w:val="28"/>
                <w:szCs w:val="28"/>
              </w:rPr>
              <w:t>Знакомство с поворотами.</w:t>
            </w:r>
          </w:p>
        </w:tc>
        <w:tc>
          <w:tcPr>
            <w:tcW w:w="1276" w:type="dxa"/>
            <w:gridSpan w:val="2"/>
            <w:vMerge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викторина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362" w:type="dxa"/>
          </w:tcPr>
          <w:p w:rsidR="006E49A9" w:rsidRPr="00087FA7" w:rsidRDefault="006E49A9" w:rsidP="006E49A9">
            <w:pPr>
              <w:jc w:val="both"/>
              <w:rPr>
                <w:bCs/>
                <w:sz w:val="28"/>
                <w:szCs w:val="28"/>
              </w:rPr>
            </w:pPr>
            <w:r w:rsidRPr="00087FA7">
              <w:rPr>
                <w:bCs/>
                <w:sz w:val="28"/>
                <w:szCs w:val="28"/>
              </w:rPr>
              <w:t>Программируем корабль: повороты на 45°, 90° и 135°</w:t>
            </w:r>
          </w:p>
        </w:tc>
        <w:tc>
          <w:tcPr>
            <w:tcW w:w="1276" w:type="dxa"/>
            <w:gridSpan w:val="2"/>
            <w:vMerge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4633E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362" w:type="dxa"/>
          </w:tcPr>
          <w:p w:rsidR="006E49A9" w:rsidRPr="00087FA7" w:rsidRDefault="006E49A9" w:rsidP="006E49A9">
            <w:pPr>
              <w:rPr>
                <w:bCs/>
                <w:sz w:val="28"/>
                <w:szCs w:val="28"/>
              </w:rPr>
            </w:pPr>
            <w:r w:rsidRPr="00087FA7">
              <w:rPr>
                <w:bCs/>
                <w:sz w:val="28"/>
                <w:szCs w:val="28"/>
              </w:rPr>
              <w:t>Сложные задачи: цикл for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vMerge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</w:tcPr>
          <w:p w:rsidR="006E49A9" w:rsidRPr="00CA5620" w:rsidRDefault="006E49A9" w:rsidP="006E49A9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Проектирование.</w:t>
            </w:r>
          </w:p>
        </w:tc>
        <w:tc>
          <w:tcPr>
            <w:tcW w:w="1276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A139E2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E49A9" w:rsidRPr="00A139E2" w:rsidTr="006E49A9">
        <w:tc>
          <w:tcPr>
            <w:tcW w:w="1101" w:type="dxa"/>
          </w:tcPr>
          <w:p w:rsidR="006E49A9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362" w:type="dxa"/>
          </w:tcPr>
          <w:p w:rsidR="006E49A9" w:rsidRPr="00CA5620" w:rsidRDefault="006E49A9" w:rsidP="006E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276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134" w:type="dxa"/>
            <w:gridSpan w:val="2"/>
          </w:tcPr>
          <w:p w:rsidR="006E49A9" w:rsidRDefault="006E49A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6E49A9" w:rsidRPr="00F42DCB" w:rsidRDefault="006E49A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тест</w:t>
            </w:r>
          </w:p>
        </w:tc>
      </w:tr>
      <w:tr w:rsidR="004633E9" w:rsidRPr="00A139E2" w:rsidTr="006E49A9">
        <w:tc>
          <w:tcPr>
            <w:tcW w:w="1101" w:type="dxa"/>
          </w:tcPr>
          <w:p w:rsidR="004633E9" w:rsidRDefault="004633E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</w:tcPr>
          <w:p w:rsidR="004633E9" w:rsidRDefault="004633E9" w:rsidP="006E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gridSpan w:val="2"/>
          </w:tcPr>
          <w:p w:rsidR="004633E9" w:rsidRDefault="004633E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</w:t>
            </w:r>
          </w:p>
        </w:tc>
        <w:tc>
          <w:tcPr>
            <w:tcW w:w="1135" w:type="dxa"/>
          </w:tcPr>
          <w:p w:rsidR="004633E9" w:rsidRDefault="004633E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gridSpan w:val="2"/>
          </w:tcPr>
          <w:p w:rsidR="004633E9" w:rsidRDefault="004633E9" w:rsidP="006E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4633E9" w:rsidRDefault="004633E9" w:rsidP="006E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FD3FA7" w:rsidRDefault="00FD3FA7" w:rsidP="00463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CA7" w:rsidRDefault="00D22CA7" w:rsidP="0017793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2CA7">
        <w:rPr>
          <w:rFonts w:ascii="Times New Roman" w:hAnsi="Times New Roman"/>
          <w:color w:val="000000" w:themeColor="text1"/>
          <w:sz w:val="28"/>
          <w:szCs w:val="28"/>
        </w:rPr>
        <w:t>Содержание программы</w:t>
      </w:r>
    </w:p>
    <w:p w:rsidR="00177934" w:rsidRDefault="00D529BE" w:rsidP="0017793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1.Первые шаги.</w:t>
      </w:r>
    </w:p>
    <w:p w:rsidR="00D529BE" w:rsidRDefault="00D529BE" w:rsidP="00D529BE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Первоначальные навыки пользования интерфейсом, управление</w:t>
      </w:r>
      <w:r w:rsidRPr="00D529BE">
        <w:rPr>
          <w:rFonts w:ascii="Times New Roman" w:hAnsi="Times New Roman"/>
          <w:color w:val="000000" w:themeColor="text1"/>
          <w:sz w:val="28"/>
          <w:szCs w:val="28"/>
        </w:rPr>
        <w:t xml:space="preserve"> Гришей,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написание, тестирование и запуска </w:t>
      </w:r>
      <w:r w:rsidRPr="00D529BE">
        <w:rPr>
          <w:rFonts w:ascii="Times New Roman" w:hAnsi="Times New Roman"/>
          <w:color w:val="000000" w:themeColor="text1"/>
          <w:sz w:val="28"/>
          <w:szCs w:val="28"/>
        </w:rPr>
        <w:t>прог</w:t>
      </w:r>
      <w:r>
        <w:rPr>
          <w:rFonts w:ascii="Times New Roman" w:hAnsi="Times New Roman"/>
          <w:color w:val="000000" w:themeColor="text1"/>
          <w:sz w:val="28"/>
          <w:szCs w:val="28"/>
        </w:rPr>
        <w:t>раммы. Освоение  программирования</w:t>
      </w:r>
      <w:r w:rsidRPr="00D529BE">
        <w:rPr>
          <w:rFonts w:ascii="Times New Roman" w:hAnsi="Times New Roman"/>
          <w:color w:val="000000" w:themeColor="text1"/>
          <w:sz w:val="28"/>
          <w:szCs w:val="28"/>
        </w:rPr>
        <w:t xml:space="preserve"> ску</w:t>
      </w:r>
      <w:r>
        <w:rPr>
          <w:rFonts w:ascii="Times New Roman" w:hAnsi="Times New Roman"/>
          <w:color w:val="000000" w:themeColor="text1"/>
          <w:sz w:val="28"/>
          <w:szCs w:val="28"/>
        </w:rPr>
        <w:t>тера, велосипеда и рафта</w:t>
      </w:r>
      <w:r w:rsidRPr="00D529B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529BE">
        <w:t xml:space="preserve"> </w:t>
      </w:r>
      <w:r w:rsidRPr="00D529BE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нтерфейс, тестирование и запуск. Первые строчки кода. </w:t>
      </w:r>
      <w:r w:rsidRPr="00D529BE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 для двух исполнителей.  Используем параметр вызова. </w:t>
      </w:r>
      <w:r w:rsidRPr="00D529BE">
        <w:rPr>
          <w:rFonts w:ascii="Times New Roman" w:hAnsi="Times New Roman"/>
          <w:color w:val="000000" w:themeColor="text1"/>
          <w:sz w:val="28"/>
          <w:szCs w:val="28"/>
        </w:rPr>
        <w:t>Параметры и два исполнителя вместе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29BE" w:rsidRDefault="00D529BE" w:rsidP="00D529B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2.Полный разворот.</w:t>
      </w:r>
    </w:p>
    <w:p w:rsidR="00D529BE" w:rsidRDefault="00D529BE" w:rsidP="00D529B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529BE">
        <w:rPr>
          <w:rFonts w:ascii="Times New Roman" w:hAnsi="Times New Roman"/>
          <w:color w:val="000000" w:themeColor="text1"/>
          <w:sz w:val="28"/>
          <w:szCs w:val="28"/>
        </w:rPr>
        <w:t>Во второй теме 10 обязательных и 2 дополнительных з</w:t>
      </w:r>
      <w:r>
        <w:rPr>
          <w:rFonts w:ascii="Times New Roman" w:hAnsi="Times New Roman"/>
          <w:color w:val="000000" w:themeColor="text1"/>
          <w:sz w:val="28"/>
          <w:szCs w:val="28"/>
        </w:rPr>
        <w:t>адания. П</w:t>
      </w:r>
      <w:r w:rsidRPr="00D529BE">
        <w:rPr>
          <w:rFonts w:ascii="Times New Roman" w:hAnsi="Times New Roman"/>
          <w:color w:val="000000" w:themeColor="text1"/>
          <w:sz w:val="28"/>
          <w:szCs w:val="28"/>
        </w:rPr>
        <w:t>рограммировани</w:t>
      </w:r>
      <w:r>
        <w:rPr>
          <w:rFonts w:ascii="Times New Roman" w:hAnsi="Times New Roman"/>
          <w:color w:val="000000" w:themeColor="text1"/>
          <w:sz w:val="28"/>
          <w:szCs w:val="28"/>
        </w:rPr>
        <w:t>е автомобиля.  Движение</w:t>
      </w:r>
      <w:r w:rsidRPr="00D529BE">
        <w:rPr>
          <w:rFonts w:ascii="Times New Roman" w:hAnsi="Times New Roman"/>
          <w:color w:val="000000" w:themeColor="text1"/>
          <w:sz w:val="28"/>
          <w:szCs w:val="28"/>
        </w:rPr>
        <w:t xml:space="preserve"> вперёд и назад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параметром, повороты направо и налево. Построение маршрутов, умение </w:t>
      </w:r>
      <w:r w:rsidRPr="00D529BE">
        <w:rPr>
          <w:rFonts w:ascii="Times New Roman" w:hAnsi="Times New Roman"/>
          <w:color w:val="000000" w:themeColor="text1"/>
          <w:sz w:val="28"/>
          <w:szCs w:val="28"/>
        </w:rPr>
        <w:t>ориентирования по реальным картам.</w:t>
      </w:r>
    </w:p>
    <w:p w:rsidR="00D529BE" w:rsidRDefault="00D529BE" w:rsidP="0017793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3.Очередь к причалу</w:t>
      </w:r>
    </w:p>
    <w:p w:rsidR="00177934" w:rsidRDefault="00D529BE" w:rsidP="0017793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Ознакомление со списками и обучение</w:t>
      </w:r>
      <w:r w:rsidRPr="00D529BE">
        <w:rPr>
          <w:rFonts w:ascii="Times New Roman" w:hAnsi="Times New Roman"/>
          <w:color w:val="000000" w:themeColor="text1"/>
          <w:sz w:val="28"/>
          <w:szCs w:val="28"/>
        </w:rPr>
        <w:t xml:space="preserve"> считать с нуля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29BE" w:rsidRDefault="00D529BE" w:rsidP="0017793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4.Если пути нет.</w:t>
      </w:r>
    </w:p>
    <w:p w:rsidR="00D529BE" w:rsidRDefault="00BE748A" w:rsidP="00D529B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E748A">
        <w:rPr>
          <w:rFonts w:ascii="Times New Roman" w:hAnsi="Times New Roman"/>
          <w:color w:val="000000" w:themeColor="text1"/>
          <w:sz w:val="28"/>
          <w:szCs w:val="28"/>
        </w:rPr>
        <w:t>В четвёртой теме 15 обязательных и 6 дополнительных заданий. На пути к космодрому Гриша встречает сугробы снега, принесённые бурей. Для расчистки пути придётся запрограммировать снегоуборочные тракторы. Чтобы одинаковые тракторы правильно работали сразу в двух ситуациях, научимся использовать конструкцию «если» — «if». Дополнительные задания заставят поломать голову.</w:t>
      </w:r>
    </w:p>
    <w:p w:rsidR="00BE748A" w:rsidRDefault="00BE748A" w:rsidP="00BE748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5.Сокобан.</w:t>
      </w:r>
    </w:p>
    <w:p w:rsidR="00BE748A" w:rsidRDefault="00BE748A" w:rsidP="00BE748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E748A">
        <w:rPr>
          <w:rFonts w:ascii="Times New Roman" w:hAnsi="Times New Roman"/>
          <w:color w:val="000000" w:themeColor="text1"/>
          <w:sz w:val="28"/>
          <w:szCs w:val="28"/>
        </w:rPr>
        <w:t>В пятой теме 9 обязательных и 4 дополнительных заданий. Слизняки-хлюпики расползлись по всему космопорту и остановили его работу. Грише придётся загнать их в ловушку. В сложных случаях потребуется запрограммировать робота и слаженно действовать вместе с ним.</w:t>
      </w:r>
    </w:p>
    <w:p w:rsidR="00BE748A" w:rsidRDefault="00BE748A" w:rsidP="00BE748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6.- 270 градусов.</w:t>
      </w:r>
    </w:p>
    <w:p w:rsidR="00BE748A" w:rsidRDefault="00BE748A" w:rsidP="00BE748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E748A">
        <w:rPr>
          <w:rFonts w:ascii="Times New Roman" w:hAnsi="Times New Roman"/>
          <w:color w:val="000000" w:themeColor="text1"/>
          <w:sz w:val="28"/>
          <w:szCs w:val="28"/>
        </w:rPr>
        <w:t>В шестой теме 8 обязательных и 7 дополнительных заданий. Гриша управляет космическим кораблём в открытом космосе. А там поворачивать можно на любой угол, а не только налево и направо. Также придётся расчищать себе путь от препятствий. В сложных случаях куски маршрута можно повторить при помощи цикла for.</w:t>
      </w:r>
    </w:p>
    <w:p w:rsidR="00177934" w:rsidRPr="00D22CA7" w:rsidRDefault="00177934" w:rsidP="0017793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22CA7" w:rsidRDefault="00D22CA7" w:rsidP="00D22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153" w:rsidRDefault="004E7153" w:rsidP="0020347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7153" w:rsidRDefault="004E7153" w:rsidP="0020347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7153" w:rsidRDefault="004E7153" w:rsidP="0020347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7153" w:rsidRDefault="004E7153" w:rsidP="0020347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7153" w:rsidRDefault="004E7153" w:rsidP="0020347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7153" w:rsidRDefault="004E7153" w:rsidP="0020347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7153" w:rsidRDefault="004E7153" w:rsidP="0020347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7153" w:rsidRDefault="004E7153" w:rsidP="0020347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7153" w:rsidRDefault="004E7153" w:rsidP="0020347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7153" w:rsidRDefault="004E7153" w:rsidP="0020347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7153" w:rsidRDefault="004E7153" w:rsidP="0020347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7153" w:rsidRDefault="004E7153" w:rsidP="0020347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74E6" w:rsidRPr="000574E6" w:rsidRDefault="000574E6" w:rsidP="00203473">
      <w:pPr>
        <w:tabs>
          <w:tab w:val="left" w:pos="151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74E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Методическое обеспечение программы</w:t>
      </w:r>
    </w:p>
    <w:p w:rsidR="00203473" w:rsidRDefault="00203473" w:rsidP="00203473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 w:rsidRPr="00851442">
        <w:rPr>
          <w:rFonts w:ascii="Times New Roman" w:hAnsi="Times New Roman"/>
          <w:sz w:val="28"/>
          <w:szCs w:val="28"/>
        </w:rPr>
        <w:t xml:space="preserve">-  </w:t>
      </w:r>
      <w:r w:rsidRPr="00851442">
        <w:rPr>
          <w:rFonts w:ascii="Times New Roman" w:hAnsi="Times New Roman"/>
          <w:b/>
          <w:sz w:val="28"/>
          <w:szCs w:val="28"/>
        </w:rPr>
        <w:t>цифровые образовательные ресурсы</w:t>
      </w:r>
    </w:p>
    <w:p w:rsidR="00A36EE4" w:rsidRDefault="00A36EE4" w:rsidP="00203473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16" w:history="1">
        <w:r>
          <w:rPr>
            <w:rStyle w:val="a9"/>
          </w:rPr>
          <w:t>https://uchi.ru/</w:t>
        </w:r>
      </w:hyperlink>
    </w:p>
    <w:p w:rsidR="00203473" w:rsidRPr="00ED6CA2" w:rsidRDefault="00A36EE4" w:rsidP="00203473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203473" w:rsidRPr="00ED6CA2">
        <w:rPr>
          <w:rFonts w:ascii="Times New Roman" w:hAnsi="Times New Roman"/>
          <w:color w:val="000000"/>
          <w:sz w:val="24"/>
          <w:szCs w:val="24"/>
        </w:rPr>
        <w:t>. </w:t>
      </w:r>
      <w:hyperlink r:id="rId17" w:history="1">
        <w:r w:rsidR="00203473" w:rsidRPr="00ED6CA2">
          <w:rPr>
            <w:rFonts w:ascii="Times New Roman" w:hAnsi="Times New Roman"/>
            <w:color w:val="0000FF"/>
            <w:sz w:val="24"/>
            <w:szCs w:val="24"/>
            <w:u w:val="single"/>
          </w:rPr>
          <w:t>www.google.ru</w:t>
        </w:r>
      </w:hyperlink>
    </w:p>
    <w:p w:rsidR="00203473" w:rsidRPr="00ED6CA2" w:rsidRDefault="00A36EE4" w:rsidP="00203473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03473" w:rsidRPr="00ED6CA2">
        <w:rPr>
          <w:rFonts w:ascii="Times New Roman" w:hAnsi="Times New Roman"/>
          <w:color w:val="000000"/>
          <w:sz w:val="24"/>
          <w:szCs w:val="24"/>
        </w:rPr>
        <w:t>. </w:t>
      </w:r>
      <w:hyperlink r:id="rId18" w:history="1">
        <w:r w:rsidR="00203473" w:rsidRPr="00ED6CA2">
          <w:rPr>
            <w:rFonts w:ascii="Times New Roman" w:hAnsi="Times New Roman"/>
            <w:color w:val="0000FF"/>
            <w:sz w:val="24"/>
            <w:szCs w:val="24"/>
            <w:u w:val="single"/>
          </w:rPr>
          <w:t>www.rambler.ru</w:t>
        </w:r>
      </w:hyperlink>
    </w:p>
    <w:p w:rsidR="00203473" w:rsidRPr="00ED6CA2" w:rsidRDefault="00A36EE4" w:rsidP="00203473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03473" w:rsidRPr="00ED6CA2">
        <w:rPr>
          <w:rFonts w:ascii="Times New Roman" w:hAnsi="Times New Roman"/>
          <w:color w:val="000000"/>
          <w:sz w:val="24"/>
          <w:szCs w:val="24"/>
        </w:rPr>
        <w:t>. </w:t>
      </w:r>
      <w:hyperlink r:id="rId19" w:history="1">
        <w:r w:rsidR="00203473" w:rsidRPr="00ED6CA2">
          <w:rPr>
            <w:rFonts w:ascii="Times New Roman" w:hAnsi="Times New Roman"/>
            <w:color w:val="0000FF"/>
            <w:sz w:val="24"/>
            <w:szCs w:val="24"/>
            <w:u w:val="single"/>
          </w:rPr>
          <w:t>www.yandex.ru</w:t>
        </w:r>
      </w:hyperlink>
    </w:p>
    <w:p w:rsidR="00203473" w:rsidRPr="00ED6CA2" w:rsidRDefault="00A36EE4" w:rsidP="00203473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203473" w:rsidRPr="00ED6CA2">
        <w:rPr>
          <w:rFonts w:ascii="Times New Roman" w:hAnsi="Times New Roman"/>
          <w:color w:val="000000"/>
          <w:sz w:val="24"/>
          <w:szCs w:val="24"/>
        </w:rPr>
        <w:t>. </w:t>
      </w:r>
      <w:hyperlink r:id="rId20" w:history="1">
        <w:r w:rsidR="00203473" w:rsidRPr="00ED6CA2">
          <w:rPr>
            <w:rFonts w:ascii="Times New Roman" w:hAnsi="Times New Roman"/>
            <w:color w:val="0000FF"/>
            <w:sz w:val="24"/>
            <w:szCs w:val="24"/>
            <w:u w:val="single"/>
          </w:rPr>
          <w:t>www.nigma.ru</w:t>
        </w:r>
      </w:hyperlink>
      <w:r w:rsidR="00203473" w:rsidRPr="00ED6CA2">
        <w:rPr>
          <w:rFonts w:ascii="Times New Roman" w:hAnsi="Times New Roman"/>
          <w:color w:val="000000"/>
          <w:sz w:val="24"/>
          <w:szCs w:val="24"/>
        </w:rPr>
        <w:t> </w:t>
      </w:r>
    </w:p>
    <w:p w:rsidR="00203473" w:rsidRPr="00ED6CA2" w:rsidRDefault="00A36EE4" w:rsidP="00203473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03473" w:rsidRPr="00ED6CA2">
        <w:rPr>
          <w:rFonts w:ascii="Times New Roman" w:hAnsi="Times New Roman"/>
          <w:color w:val="000000"/>
          <w:sz w:val="24"/>
          <w:szCs w:val="24"/>
        </w:rPr>
        <w:t>.Фестиваль педагогических идей "Открытый урок" http://festival.1september.ru/</w:t>
      </w:r>
    </w:p>
    <w:p w:rsidR="00203473" w:rsidRPr="00ED6CA2" w:rsidRDefault="00A36EE4" w:rsidP="00203473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203473" w:rsidRPr="00ED6CA2">
        <w:rPr>
          <w:rFonts w:ascii="Times New Roman" w:hAnsi="Times New Roman"/>
          <w:color w:val="000000"/>
          <w:sz w:val="24"/>
          <w:szCs w:val="24"/>
        </w:rPr>
        <w:t xml:space="preserve">.Архив учебных программ и презентаций </w:t>
      </w:r>
      <w:hyperlink r:id="rId21" w:history="1">
        <w:r w:rsidR="00203473" w:rsidRPr="00ED6CA2">
          <w:rPr>
            <w:rStyle w:val="a9"/>
            <w:rFonts w:ascii="Times New Roman" w:hAnsi="Times New Roman"/>
            <w:sz w:val="24"/>
            <w:szCs w:val="24"/>
          </w:rPr>
          <w:t>http://www.rusedu.ru/</w:t>
        </w:r>
      </w:hyperlink>
    </w:p>
    <w:p w:rsidR="00203473" w:rsidRPr="00ED6CA2" w:rsidRDefault="00A36EE4" w:rsidP="0020347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03473" w:rsidRPr="00ED6CA2">
        <w:rPr>
          <w:rFonts w:ascii="Times New Roman" w:hAnsi="Times New Roman"/>
          <w:color w:val="000000"/>
          <w:sz w:val="24"/>
          <w:szCs w:val="24"/>
        </w:rPr>
        <w:t xml:space="preserve">.Единая коллекция цифровых образовательных ресурсов </w:t>
      </w:r>
      <w:hyperlink r:id="rId22" w:history="1">
        <w:r w:rsidR="00203473" w:rsidRPr="00ED6CA2">
          <w:rPr>
            <w:rStyle w:val="a9"/>
            <w:rFonts w:ascii="Times New Roman" w:hAnsi="Times New Roman"/>
            <w:sz w:val="24"/>
            <w:szCs w:val="24"/>
          </w:rPr>
          <w:t>http://school-collection.edu.ru/</w:t>
        </w:r>
      </w:hyperlink>
      <w:r w:rsidR="00203473" w:rsidRPr="00ED6CA2">
        <w:rPr>
          <w:rFonts w:ascii="Times New Roman" w:hAnsi="Times New Roman"/>
          <w:color w:val="000000"/>
          <w:sz w:val="24"/>
          <w:szCs w:val="24"/>
        </w:rPr>
        <w:t xml:space="preserve"> и др</w:t>
      </w:r>
    </w:p>
    <w:p w:rsidR="00203473" w:rsidRDefault="00203473" w:rsidP="004E7153">
      <w:pPr>
        <w:rPr>
          <w:rFonts w:ascii="Times New Roman" w:hAnsi="Times New Roman"/>
          <w:sz w:val="28"/>
          <w:szCs w:val="28"/>
        </w:rPr>
      </w:pPr>
    </w:p>
    <w:p w:rsidR="004E7153" w:rsidRDefault="004E7153" w:rsidP="004E7153">
      <w:pPr>
        <w:rPr>
          <w:rFonts w:ascii="Times New Roman" w:hAnsi="Times New Roman"/>
          <w:sz w:val="28"/>
          <w:szCs w:val="28"/>
        </w:rPr>
      </w:pPr>
    </w:p>
    <w:p w:rsidR="004E7153" w:rsidRDefault="004E7153" w:rsidP="004E7153">
      <w:pPr>
        <w:rPr>
          <w:rFonts w:ascii="Times New Roman" w:hAnsi="Times New Roman"/>
          <w:sz w:val="28"/>
          <w:szCs w:val="28"/>
        </w:rPr>
      </w:pPr>
    </w:p>
    <w:p w:rsidR="004E7153" w:rsidRDefault="004E7153" w:rsidP="004E7153">
      <w:pPr>
        <w:rPr>
          <w:rFonts w:ascii="Times New Roman" w:hAnsi="Times New Roman"/>
          <w:sz w:val="28"/>
          <w:szCs w:val="28"/>
        </w:rPr>
      </w:pPr>
    </w:p>
    <w:p w:rsidR="00203473" w:rsidRPr="00BE099D" w:rsidRDefault="00203473" w:rsidP="000574E6">
      <w:pPr>
        <w:rPr>
          <w:rFonts w:ascii="Times New Roman" w:hAnsi="Times New Roman"/>
          <w:sz w:val="28"/>
          <w:szCs w:val="28"/>
        </w:rPr>
      </w:pPr>
    </w:p>
    <w:p w:rsidR="00203473" w:rsidRDefault="00203473" w:rsidP="000574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73" w:rsidRDefault="00203473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473" w:rsidRDefault="00203473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473" w:rsidRDefault="00203473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473" w:rsidRDefault="00203473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473" w:rsidRDefault="00203473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473" w:rsidRDefault="00203473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53" w:rsidRDefault="004E7153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53" w:rsidRDefault="004E7153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53" w:rsidRDefault="004E7153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473" w:rsidRDefault="00203473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B54D96" w:rsidP="00B5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Оценочные материалы.</w:t>
      </w:r>
    </w:p>
    <w:p w:rsidR="00B54D96" w:rsidRDefault="00B54D96" w:rsidP="00057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D96">
        <w:rPr>
          <w:rFonts w:ascii="Times New Roman" w:hAnsi="Times New Roman"/>
          <w:sz w:val="28"/>
          <w:szCs w:val="28"/>
        </w:rPr>
        <w:t>Оценивание учащихся проходит на онлайн-платформе Учи.ру. После каждого модуля предусмотрено компьютерное тестирование.</w:t>
      </w:r>
    </w:p>
    <w:p w:rsidR="00B54D96" w:rsidRPr="00B54D96" w:rsidRDefault="00B54D96" w:rsidP="00B5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D96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B54D96" w:rsidRDefault="00B54D96" w:rsidP="00057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D96">
        <w:rPr>
          <w:rFonts w:ascii="Times New Roman" w:hAnsi="Times New Roman"/>
          <w:b/>
          <w:sz w:val="28"/>
          <w:szCs w:val="28"/>
        </w:rPr>
        <w:t>Высокий уровень</w:t>
      </w:r>
      <w:r w:rsidR="005550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обучающийся полностью  самостоятельно справляется с заданиями,  укладываясь в отведенное время.</w:t>
      </w:r>
    </w:p>
    <w:p w:rsidR="00B54D96" w:rsidRDefault="00B54D96" w:rsidP="000574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D96" w:rsidRPr="00B54D96" w:rsidRDefault="00B54D96" w:rsidP="00057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D96">
        <w:rPr>
          <w:rFonts w:ascii="Times New Roman" w:hAnsi="Times New Roman"/>
          <w:b/>
          <w:sz w:val="28"/>
          <w:szCs w:val="28"/>
        </w:rPr>
        <w:t>Средний уровень</w:t>
      </w:r>
      <w:r w:rsidR="005550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обучающийся справляется с работой в большей степени самостоятельно, испытывая незначительные затруднения при прохождении теста. Иногда требуется небольшая помощь педагога. Укладывается в отведенное время.</w:t>
      </w:r>
    </w:p>
    <w:p w:rsidR="00B54D96" w:rsidRDefault="00B54D96" w:rsidP="000574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EE4" w:rsidRPr="00B54D96" w:rsidRDefault="00B54D96" w:rsidP="00057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D96">
        <w:rPr>
          <w:rFonts w:ascii="Times New Roman" w:hAnsi="Times New Roman"/>
          <w:b/>
          <w:sz w:val="28"/>
          <w:szCs w:val="28"/>
        </w:rPr>
        <w:t>Низкий уровень</w:t>
      </w:r>
      <w:r w:rsidR="005550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при выполнении заданий обучающийся постоянно обращается за помощью педагога, времени,  отведенного для работы, как правило не хватает.</w:t>
      </w: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98588E" w:rsidP="00985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98588E" w:rsidRDefault="0098588E" w:rsidP="009858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588E" w:rsidRPr="0098588E" w:rsidRDefault="0098588E" w:rsidP="0098588E">
      <w:pPr>
        <w:pStyle w:val="ae"/>
        <w:spacing w:line="360" w:lineRule="auto"/>
        <w:rPr>
          <w:sz w:val="28"/>
          <w:szCs w:val="28"/>
        </w:rPr>
      </w:pPr>
      <w:r w:rsidRPr="0098588E">
        <w:rPr>
          <w:sz w:val="28"/>
          <w:szCs w:val="28"/>
        </w:rPr>
        <w:t>1.Книга игр для детей. Кроссворды, ребусы, головоломки /сост. Г. Коненкина. – М.: Астрель,2003. – 192 с.</w:t>
      </w:r>
    </w:p>
    <w:p w:rsidR="0098588E" w:rsidRPr="0098588E" w:rsidRDefault="0098588E" w:rsidP="0098588E">
      <w:pPr>
        <w:pStyle w:val="ae"/>
        <w:spacing w:line="360" w:lineRule="auto"/>
        <w:rPr>
          <w:sz w:val="28"/>
          <w:szCs w:val="28"/>
        </w:rPr>
      </w:pPr>
      <w:r w:rsidRPr="0098588E">
        <w:rPr>
          <w:sz w:val="28"/>
          <w:szCs w:val="28"/>
        </w:rPr>
        <w:t>2. Ковалько В. И. Здоровьесберегающие технологии: школьник и компьютер: 1-4 классы. В. И. Ковалько. – М.: ВАКО, 2007. – 304 с.</w:t>
      </w:r>
    </w:p>
    <w:p w:rsidR="0098588E" w:rsidRPr="0098588E" w:rsidRDefault="0098588E" w:rsidP="0098588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588E">
        <w:rPr>
          <w:rFonts w:ascii="Times New Roman" w:hAnsi="Times New Roman"/>
          <w:sz w:val="28"/>
          <w:szCs w:val="28"/>
        </w:rPr>
        <w:t>3. Кравцов С. С., Ягодина, Л. А. Компьютерные игровые программы как средство стабилизации эмоционального состояния дошкольников. С. С. Кравцов, Л. А. Ягодина//Информатика. – 2006. - №12.</w:t>
      </w:r>
    </w:p>
    <w:p w:rsidR="0098588E" w:rsidRPr="0098588E" w:rsidRDefault="0098588E" w:rsidP="0098588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5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4.Соловьева Л.Ф. Компьютерные технологии для учителя. Санкт-Петербург, БХВ-Петербург, 2003</w:t>
      </w:r>
      <w:r w:rsidRPr="0098588E">
        <w:rPr>
          <w:rFonts w:ascii="Times New Roman" w:hAnsi="Times New Roman"/>
          <w:b/>
          <w:sz w:val="28"/>
          <w:szCs w:val="28"/>
        </w:rPr>
        <w:t>5</w:t>
      </w:r>
    </w:p>
    <w:p w:rsidR="00A36EE4" w:rsidRPr="0098588E" w:rsidRDefault="0098588E" w:rsidP="0098588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588E">
        <w:rPr>
          <w:rFonts w:ascii="Times New Roman" w:hAnsi="Times New Roman"/>
          <w:sz w:val="28"/>
          <w:szCs w:val="28"/>
        </w:rPr>
        <w:t>5.</w:t>
      </w:r>
      <w:r w:rsidRPr="00985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.Тур С.Н., Бокучаева Т.П. Первые шаги в мире информатики. Методическое пособие.  Санкт-Петербург, БХВ-Петербург, 2002</w:t>
      </w:r>
    </w:p>
    <w:p w:rsidR="00A36EE4" w:rsidRPr="0098588E" w:rsidRDefault="00A36EE4" w:rsidP="0098588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6EE4" w:rsidRPr="0098588E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Pr="0098588E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EE4" w:rsidRDefault="00A36EE4" w:rsidP="00057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71E" w:rsidRPr="00A139E2" w:rsidRDefault="0097671E" w:rsidP="00ED6CA2">
      <w:pPr>
        <w:ind w:left="360"/>
        <w:rPr>
          <w:rFonts w:ascii="Times New Roman" w:hAnsi="Times New Roman"/>
          <w:sz w:val="28"/>
          <w:szCs w:val="28"/>
        </w:rPr>
        <w:sectPr w:rsidR="0097671E" w:rsidRPr="00A139E2" w:rsidSect="005A0A1B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139E2" w:rsidRPr="00A139E2" w:rsidRDefault="00A139E2" w:rsidP="00AA0C2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39E2" w:rsidRPr="00A139E2" w:rsidSect="00A139E2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94" w:rsidRDefault="00A35B94" w:rsidP="00203473">
      <w:pPr>
        <w:spacing w:after="0" w:line="240" w:lineRule="auto"/>
      </w:pPr>
      <w:r>
        <w:separator/>
      </w:r>
    </w:p>
  </w:endnote>
  <w:endnote w:type="continuationSeparator" w:id="1">
    <w:p w:rsidR="00A35B94" w:rsidRDefault="00A35B94" w:rsidP="0020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10061"/>
      <w:docPartObj>
        <w:docPartGallery w:val="Page Numbers (Bottom of Page)"/>
        <w:docPartUnique/>
      </w:docPartObj>
    </w:sdtPr>
    <w:sdtContent>
      <w:p w:rsidR="00C8617B" w:rsidRDefault="00C8617B">
        <w:pPr>
          <w:pStyle w:val="ac"/>
          <w:jc w:val="center"/>
        </w:pPr>
        <w:fldSimple w:instr="PAGE   \* MERGEFORMAT">
          <w:r w:rsidR="008B4296">
            <w:rPr>
              <w:noProof/>
            </w:rPr>
            <w:t>5</w:t>
          </w:r>
        </w:fldSimple>
      </w:p>
    </w:sdtContent>
  </w:sdt>
  <w:p w:rsidR="00C8617B" w:rsidRDefault="00C861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94" w:rsidRDefault="00A35B94" w:rsidP="00203473">
      <w:pPr>
        <w:spacing w:after="0" w:line="240" w:lineRule="auto"/>
      </w:pPr>
      <w:r>
        <w:separator/>
      </w:r>
    </w:p>
  </w:footnote>
  <w:footnote w:type="continuationSeparator" w:id="1">
    <w:p w:rsidR="00A35B94" w:rsidRDefault="00A35B94" w:rsidP="0020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F62"/>
    <w:multiLevelType w:val="multilevel"/>
    <w:tmpl w:val="53B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90163"/>
    <w:multiLevelType w:val="hybridMultilevel"/>
    <w:tmpl w:val="E8B404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FA2C5A"/>
    <w:multiLevelType w:val="multilevel"/>
    <w:tmpl w:val="5BD2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A0AE0"/>
    <w:multiLevelType w:val="multilevel"/>
    <w:tmpl w:val="E13C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22B30"/>
    <w:multiLevelType w:val="hybridMultilevel"/>
    <w:tmpl w:val="A598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FA39B8"/>
    <w:multiLevelType w:val="hybridMultilevel"/>
    <w:tmpl w:val="DB00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E01BE3"/>
    <w:multiLevelType w:val="hybridMultilevel"/>
    <w:tmpl w:val="37AC0FF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167405C8"/>
    <w:multiLevelType w:val="hybridMultilevel"/>
    <w:tmpl w:val="EA0E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815A9"/>
    <w:multiLevelType w:val="hybridMultilevel"/>
    <w:tmpl w:val="4A26F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330A7"/>
    <w:multiLevelType w:val="hybridMultilevel"/>
    <w:tmpl w:val="DCFC7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000B38"/>
    <w:multiLevelType w:val="hybridMultilevel"/>
    <w:tmpl w:val="EA4C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397"/>
    <w:multiLevelType w:val="hybridMultilevel"/>
    <w:tmpl w:val="EBDE4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B7F8C"/>
    <w:multiLevelType w:val="hybridMultilevel"/>
    <w:tmpl w:val="F03E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63C39"/>
    <w:multiLevelType w:val="hybridMultilevel"/>
    <w:tmpl w:val="4A32C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D343E6"/>
    <w:multiLevelType w:val="hybridMultilevel"/>
    <w:tmpl w:val="FDA43A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CB661D"/>
    <w:multiLevelType w:val="hybridMultilevel"/>
    <w:tmpl w:val="821AC4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4097610"/>
    <w:multiLevelType w:val="hybridMultilevel"/>
    <w:tmpl w:val="4F3C15C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34E86B77"/>
    <w:multiLevelType w:val="hybridMultilevel"/>
    <w:tmpl w:val="F08858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5734832"/>
    <w:multiLevelType w:val="hybridMultilevel"/>
    <w:tmpl w:val="C0703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8243A"/>
    <w:multiLevelType w:val="hybridMultilevel"/>
    <w:tmpl w:val="1ACC7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6964A9"/>
    <w:multiLevelType w:val="hybridMultilevel"/>
    <w:tmpl w:val="E2E2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82202CE"/>
    <w:multiLevelType w:val="hybridMultilevel"/>
    <w:tmpl w:val="94ECC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467D1"/>
    <w:multiLevelType w:val="hybridMultilevel"/>
    <w:tmpl w:val="016E35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3922"/>
    <w:multiLevelType w:val="hybridMultilevel"/>
    <w:tmpl w:val="89B0C806"/>
    <w:lvl w:ilvl="0" w:tplc="FCB8B8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4D39CD"/>
    <w:multiLevelType w:val="hybridMultilevel"/>
    <w:tmpl w:val="65CA66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40B8C"/>
    <w:multiLevelType w:val="hybridMultilevel"/>
    <w:tmpl w:val="E342FB1C"/>
    <w:lvl w:ilvl="0" w:tplc="08FE70E8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F67233E"/>
    <w:multiLevelType w:val="hybridMultilevel"/>
    <w:tmpl w:val="E83ABA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749204">
      <w:numFmt w:val="bullet"/>
      <w:lvlText w:val="·"/>
      <w:lvlJc w:val="left"/>
      <w:pPr>
        <w:ind w:left="1080" w:hanging="360"/>
      </w:pPr>
      <w:rPr>
        <w:rFonts w:ascii="Times New Roman" w:eastAsia="Symbol" w:hAnsi="Times New Roman" w:cs="Times New Roman" w:hint="default"/>
        <w:sz w:val="20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156D4A"/>
    <w:multiLevelType w:val="hybridMultilevel"/>
    <w:tmpl w:val="DABE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61CD2"/>
    <w:multiLevelType w:val="hybridMultilevel"/>
    <w:tmpl w:val="9B988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85062"/>
    <w:multiLevelType w:val="hybridMultilevel"/>
    <w:tmpl w:val="D916D9CC"/>
    <w:lvl w:ilvl="0" w:tplc="78EEC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3"/>
  </w:num>
  <w:num w:numId="5">
    <w:abstractNumId w:val="25"/>
  </w:num>
  <w:num w:numId="6">
    <w:abstractNumId w:val="11"/>
  </w:num>
  <w:num w:numId="7">
    <w:abstractNumId w:val="24"/>
  </w:num>
  <w:num w:numId="8">
    <w:abstractNumId w:val="2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0"/>
  </w:num>
  <w:num w:numId="12">
    <w:abstractNumId w:val="0"/>
  </w:num>
  <w:num w:numId="13">
    <w:abstractNumId w:val="3"/>
  </w:num>
  <w:num w:numId="14">
    <w:abstractNumId w:val="2"/>
  </w:num>
  <w:num w:numId="15">
    <w:abstractNumId w:val="10"/>
  </w:num>
  <w:num w:numId="16">
    <w:abstractNumId w:val="18"/>
  </w:num>
  <w:num w:numId="17">
    <w:abstractNumId w:val="2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6"/>
  </w:num>
  <w:num w:numId="21">
    <w:abstractNumId w:val="22"/>
  </w:num>
  <w:num w:numId="22">
    <w:abstractNumId w:val="1"/>
  </w:num>
  <w:num w:numId="23">
    <w:abstractNumId w:val="28"/>
  </w:num>
  <w:num w:numId="24">
    <w:abstractNumId w:val="7"/>
  </w:num>
  <w:num w:numId="25">
    <w:abstractNumId w:val="12"/>
  </w:num>
  <w:num w:numId="26">
    <w:abstractNumId w:val="14"/>
  </w:num>
  <w:num w:numId="27">
    <w:abstractNumId w:val="20"/>
  </w:num>
  <w:num w:numId="28">
    <w:abstractNumId w:val="29"/>
  </w:num>
  <w:num w:numId="29">
    <w:abstractNumId w:val="15"/>
  </w:num>
  <w:num w:numId="30">
    <w:abstractNumId w:val="1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C7C"/>
    <w:rsid w:val="00001C09"/>
    <w:rsid w:val="0001596F"/>
    <w:rsid w:val="00017EC3"/>
    <w:rsid w:val="0004295C"/>
    <w:rsid w:val="000574E6"/>
    <w:rsid w:val="00063FA8"/>
    <w:rsid w:val="00084912"/>
    <w:rsid w:val="000A3328"/>
    <w:rsid w:val="000A668C"/>
    <w:rsid w:val="000B26CD"/>
    <w:rsid w:val="000C362C"/>
    <w:rsid w:val="000C7752"/>
    <w:rsid w:val="000D0453"/>
    <w:rsid w:val="000D386A"/>
    <w:rsid w:val="000E46FF"/>
    <w:rsid w:val="000F21A5"/>
    <w:rsid w:val="00102CE3"/>
    <w:rsid w:val="00106773"/>
    <w:rsid w:val="00110B44"/>
    <w:rsid w:val="001227F4"/>
    <w:rsid w:val="00135B93"/>
    <w:rsid w:val="00146CC1"/>
    <w:rsid w:val="00177934"/>
    <w:rsid w:val="00181AE3"/>
    <w:rsid w:val="00194964"/>
    <w:rsid w:val="001C0323"/>
    <w:rsid w:val="001F1E8D"/>
    <w:rsid w:val="001F3CE7"/>
    <w:rsid w:val="00203473"/>
    <w:rsid w:val="00221929"/>
    <w:rsid w:val="00221FC5"/>
    <w:rsid w:val="002377FB"/>
    <w:rsid w:val="00286C79"/>
    <w:rsid w:val="002A65E4"/>
    <w:rsid w:val="002B628D"/>
    <w:rsid w:val="002C066C"/>
    <w:rsid w:val="002C06DC"/>
    <w:rsid w:val="002E3904"/>
    <w:rsid w:val="002F0DAD"/>
    <w:rsid w:val="002F1CE4"/>
    <w:rsid w:val="00320E54"/>
    <w:rsid w:val="00361634"/>
    <w:rsid w:val="003761E3"/>
    <w:rsid w:val="003A79A8"/>
    <w:rsid w:val="003B2266"/>
    <w:rsid w:val="003B3ED0"/>
    <w:rsid w:val="003B4B41"/>
    <w:rsid w:val="003C6A36"/>
    <w:rsid w:val="003D68FD"/>
    <w:rsid w:val="003D7339"/>
    <w:rsid w:val="0040161C"/>
    <w:rsid w:val="00404455"/>
    <w:rsid w:val="00416CDF"/>
    <w:rsid w:val="00422FBE"/>
    <w:rsid w:val="00460675"/>
    <w:rsid w:val="004633E9"/>
    <w:rsid w:val="00463765"/>
    <w:rsid w:val="004A5009"/>
    <w:rsid w:val="004E2794"/>
    <w:rsid w:val="004E7153"/>
    <w:rsid w:val="00517305"/>
    <w:rsid w:val="00532B59"/>
    <w:rsid w:val="00534E1E"/>
    <w:rsid w:val="005508B7"/>
    <w:rsid w:val="00555084"/>
    <w:rsid w:val="00555652"/>
    <w:rsid w:val="00555802"/>
    <w:rsid w:val="00571463"/>
    <w:rsid w:val="00577EBC"/>
    <w:rsid w:val="005A0A1B"/>
    <w:rsid w:val="005B2743"/>
    <w:rsid w:val="005B6D2A"/>
    <w:rsid w:val="005C3B92"/>
    <w:rsid w:val="005D6677"/>
    <w:rsid w:val="00606C47"/>
    <w:rsid w:val="00622093"/>
    <w:rsid w:val="00644CE8"/>
    <w:rsid w:val="006565A8"/>
    <w:rsid w:val="006A7A6A"/>
    <w:rsid w:val="006C6761"/>
    <w:rsid w:val="006E2F4F"/>
    <w:rsid w:val="006E49A9"/>
    <w:rsid w:val="006E6954"/>
    <w:rsid w:val="00720F65"/>
    <w:rsid w:val="00737120"/>
    <w:rsid w:val="00747942"/>
    <w:rsid w:val="007505EF"/>
    <w:rsid w:val="0076046B"/>
    <w:rsid w:val="00761632"/>
    <w:rsid w:val="00762D45"/>
    <w:rsid w:val="00776B14"/>
    <w:rsid w:val="007A0C62"/>
    <w:rsid w:val="007A4A02"/>
    <w:rsid w:val="007A6746"/>
    <w:rsid w:val="007E66DA"/>
    <w:rsid w:val="007F35DC"/>
    <w:rsid w:val="007F6426"/>
    <w:rsid w:val="00814512"/>
    <w:rsid w:val="00851442"/>
    <w:rsid w:val="00854FEB"/>
    <w:rsid w:val="00877C7B"/>
    <w:rsid w:val="008813CA"/>
    <w:rsid w:val="00897F4D"/>
    <w:rsid w:val="008B4296"/>
    <w:rsid w:val="008D074A"/>
    <w:rsid w:val="009220DF"/>
    <w:rsid w:val="009362A9"/>
    <w:rsid w:val="00966E7B"/>
    <w:rsid w:val="0097671E"/>
    <w:rsid w:val="00977F78"/>
    <w:rsid w:val="00982B8E"/>
    <w:rsid w:val="0098588E"/>
    <w:rsid w:val="009D20EE"/>
    <w:rsid w:val="009D32D9"/>
    <w:rsid w:val="009D3487"/>
    <w:rsid w:val="009D73E4"/>
    <w:rsid w:val="009E1C4B"/>
    <w:rsid w:val="00A139E2"/>
    <w:rsid w:val="00A31579"/>
    <w:rsid w:val="00A32FFA"/>
    <w:rsid w:val="00A35B94"/>
    <w:rsid w:val="00A36EE4"/>
    <w:rsid w:val="00A55976"/>
    <w:rsid w:val="00A56B62"/>
    <w:rsid w:val="00A70BC7"/>
    <w:rsid w:val="00A917CC"/>
    <w:rsid w:val="00AA0C27"/>
    <w:rsid w:val="00AF4D0E"/>
    <w:rsid w:val="00B54D96"/>
    <w:rsid w:val="00B65B59"/>
    <w:rsid w:val="00B7111E"/>
    <w:rsid w:val="00B75216"/>
    <w:rsid w:val="00B84216"/>
    <w:rsid w:val="00B94DBE"/>
    <w:rsid w:val="00B96032"/>
    <w:rsid w:val="00BA71DA"/>
    <w:rsid w:val="00BD61DC"/>
    <w:rsid w:val="00BD6BBC"/>
    <w:rsid w:val="00BE748A"/>
    <w:rsid w:val="00C310CF"/>
    <w:rsid w:val="00C323C1"/>
    <w:rsid w:val="00C50B2C"/>
    <w:rsid w:val="00C63C7C"/>
    <w:rsid w:val="00C85EC2"/>
    <w:rsid w:val="00C8617B"/>
    <w:rsid w:val="00C87062"/>
    <w:rsid w:val="00C87FE0"/>
    <w:rsid w:val="00CA5CB2"/>
    <w:rsid w:val="00CB7476"/>
    <w:rsid w:val="00CD4C03"/>
    <w:rsid w:val="00D22CA7"/>
    <w:rsid w:val="00D25925"/>
    <w:rsid w:val="00D408B8"/>
    <w:rsid w:val="00D42A3B"/>
    <w:rsid w:val="00D529BE"/>
    <w:rsid w:val="00D817B3"/>
    <w:rsid w:val="00D873A7"/>
    <w:rsid w:val="00D91A1A"/>
    <w:rsid w:val="00DB42CF"/>
    <w:rsid w:val="00DB787D"/>
    <w:rsid w:val="00DD1493"/>
    <w:rsid w:val="00DE0D3A"/>
    <w:rsid w:val="00DE2741"/>
    <w:rsid w:val="00DF7C7C"/>
    <w:rsid w:val="00E15B37"/>
    <w:rsid w:val="00E23F15"/>
    <w:rsid w:val="00E27667"/>
    <w:rsid w:val="00E57678"/>
    <w:rsid w:val="00E62928"/>
    <w:rsid w:val="00E92739"/>
    <w:rsid w:val="00EC7401"/>
    <w:rsid w:val="00ED6CA2"/>
    <w:rsid w:val="00F13704"/>
    <w:rsid w:val="00F34857"/>
    <w:rsid w:val="00F42DCB"/>
    <w:rsid w:val="00F757E1"/>
    <w:rsid w:val="00F85392"/>
    <w:rsid w:val="00FB3F08"/>
    <w:rsid w:val="00FB7B4C"/>
    <w:rsid w:val="00FD3FA7"/>
    <w:rsid w:val="00FF36DD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814512"/>
    <w:pPr>
      <w:ind w:left="720"/>
      <w:contextualSpacing/>
    </w:pPr>
  </w:style>
  <w:style w:type="paragraph" w:styleId="a5">
    <w:name w:val="No Spacing"/>
    <w:uiPriority w:val="99"/>
    <w:qFormat/>
    <w:rsid w:val="00E92739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001C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4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4295C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F34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F34857"/>
  </w:style>
  <w:style w:type="character" w:customStyle="1" w:styleId="apple-converted-space">
    <w:name w:val="apple-converted-space"/>
    <w:rsid w:val="00737120"/>
  </w:style>
  <w:style w:type="paragraph" w:customStyle="1" w:styleId="c20">
    <w:name w:val="c20"/>
    <w:basedOn w:val="a"/>
    <w:rsid w:val="00737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01596F"/>
  </w:style>
  <w:style w:type="character" w:styleId="a9">
    <w:name w:val="Hyperlink"/>
    <w:uiPriority w:val="99"/>
    <w:unhideWhenUsed/>
    <w:rsid w:val="0001596F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6A7A6A"/>
    <w:rPr>
      <w:rFonts w:eastAsia="Calibri"/>
    </w:rPr>
  </w:style>
  <w:style w:type="paragraph" w:customStyle="1" w:styleId="1">
    <w:name w:val="Абзац списка1"/>
    <w:basedOn w:val="a"/>
    <w:link w:val="ListParagraphChar"/>
    <w:rsid w:val="006A7A6A"/>
    <w:pPr>
      <w:ind w:left="720"/>
    </w:pPr>
    <w:rPr>
      <w:rFonts w:eastAsia="Calibri"/>
      <w:sz w:val="20"/>
      <w:szCs w:val="20"/>
    </w:rPr>
  </w:style>
  <w:style w:type="paragraph" w:styleId="aa">
    <w:name w:val="header"/>
    <w:basedOn w:val="a"/>
    <w:link w:val="ab"/>
    <w:unhideWhenUsed/>
    <w:rsid w:val="002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203473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0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3473"/>
    <w:rPr>
      <w:sz w:val="22"/>
      <w:szCs w:val="22"/>
    </w:rPr>
  </w:style>
  <w:style w:type="paragraph" w:customStyle="1" w:styleId="ae">
    <w:name w:val="Содержимое врезки"/>
    <w:basedOn w:val="af"/>
    <w:rsid w:val="0098588E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9858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8588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772">
          <w:marLeft w:val="141"/>
          <w:marRight w:val="14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2007">
          <w:marLeft w:val="141"/>
          <w:marRight w:val="14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79901">
          <w:marLeft w:val="141"/>
          <w:marRight w:val="14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1636">
          <w:marLeft w:val="141"/>
          <w:marRight w:val="14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2396">
          <w:marLeft w:val="141"/>
          <w:marRight w:val="14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igma.ru/" TargetMode="External"/><Relationship Id="rId18" Type="http://schemas.openxmlformats.org/officeDocument/2006/relationships/hyperlink" Target="http://www.rambl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andex.ru/" TargetMode="External"/><Relationship Id="rId17" Type="http://schemas.openxmlformats.org/officeDocument/2006/relationships/hyperlink" Target="http://www.googl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://www.nigm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mbl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ru/" TargetMode="External"/><Relationship Id="rId19" Type="http://schemas.openxmlformats.org/officeDocument/2006/relationships/hyperlink" Target="http://www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://www.rusedu.ru/" TargetMode="External"/><Relationship Id="rId2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E657-D4DC-499B-8D01-1E41FBC0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zzzCHUVAKzzz</dc:creator>
  <cp:keywords/>
  <dc:description/>
  <cp:lastModifiedBy>1</cp:lastModifiedBy>
  <cp:revision>1</cp:revision>
  <cp:lastPrinted>2020-09-11T10:55:00Z</cp:lastPrinted>
  <dcterms:created xsi:type="dcterms:W3CDTF">2012-09-10T14:26:00Z</dcterms:created>
  <dcterms:modified xsi:type="dcterms:W3CDTF">2020-10-19T05:18:00Z</dcterms:modified>
</cp:coreProperties>
</file>